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B08" w14:textId="7A16FFB5" w:rsidR="00156EEE" w:rsidRDefault="00156EEE" w:rsidP="00156EEE">
      <w:r>
        <w:t xml:space="preserve">Hier de link naar de </w:t>
      </w:r>
      <w:proofErr w:type="spellStart"/>
      <w:r>
        <w:t>iRealPro</w:t>
      </w:r>
      <w:proofErr w:type="spellEnd"/>
      <w:r>
        <w:t xml:space="preserve"> bestanden bij de </w:t>
      </w:r>
      <w:hyperlink r:id="rId4" w:history="1">
        <w:r w:rsidR="006020B7" w:rsidRPr="006020B7">
          <w:rPr>
            <w:rStyle w:val="Hyperlink"/>
          </w:rPr>
          <w:t>tweede les.</w:t>
        </w:r>
      </w:hyperlink>
    </w:p>
    <w:p w14:paraId="7E21682D" w14:textId="77777777" w:rsidR="005159CF" w:rsidRDefault="005159CF"/>
    <w:sectPr w:rsidR="0051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E"/>
    <w:rsid w:val="00156EEE"/>
    <w:rsid w:val="005159CF"/>
    <w:rsid w:val="006020B7"/>
    <w:rsid w:val="00784AA4"/>
    <w:rsid w:val="00793782"/>
    <w:rsid w:val="00A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1DC0F"/>
  <w15:chartTrackingRefBased/>
  <w15:docId w15:val="{810074F5-69CA-814E-8043-88329816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EEE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6EE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6EE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gkj8jva07lukaoful4uds/h?dl=0&amp;rlkey=d73opct2wdzyafomlzx4w5xd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Weyler</dc:creator>
  <cp:keywords/>
  <dc:description/>
  <cp:lastModifiedBy>Maarten Weyler</cp:lastModifiedBy>
  <cp:revision>2</cp:revision>
  <dcterms:created xsi:type="dcterms:W3CDTF">2023-02-11T11:52:00Z</dcterms:created>
  <dcterms:modified xsi:type="dcterms:W3CDTF">2023-02-11T11:52:00Z</dcterms:modified>
</cp:coreProperties>
</file>