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3E9" w:rsidRDefault="00B863E9" w:rsidP="00B863E9">
      <w:pPr>
        <w:shd w:val="clear" w:color="auto" w:fill="FFFFFF"/>
        <w:bidi w:val="0"/>
        <w:spacing w:after="0" w:line="360" w:lineRule="auto"/>
        <w:ind w:left="1155"/>
        <w:textAlignment w:val="baseline"/>
        <w:rPr>
          <w:rFonts w:cstheme="majorBidi"/>
          <w:b/>
          <w:bCs/>
          <w:color w:val="FF0000"/>
          <w:sz w:val="30"/>
          <w:szCs w:val="30"/>
          <w:u w:val="single"/>
        </w:rPr>
      </w:pPr>
      <w:bookmarkStart w:id="0" w:name="_GoBack"/>
      <w:bookmarkEnd w:id="0"/>
      <w:r>
        <w:rPr>
          <w:noProof/>
        </w:rPr>
        <mc:AlternateContent>
          <mc:Choice Requires="wps">
            <w:drawing>
              <wp:anchor distT="0" distB="0" distL="114300" distR="114300" simplePos="0" relativeHeight="251666432" behindDoc="0" locked="0" layoutInCell="1" allowOverlap="1" wp14:anchorId="28CC0079" wp14:editId="353AEAA3">
                <wp:simplePos x="0" y="0"/>
                <wp:positionH relativeFrom="column">
                  <wp:posOffset>-516890</wp:posOffset>
                </wp:positionH>
                <wp:positionV relativeFrom="paragraph">
                  <wp:posOffset>436616</wp:posOffset>
                </wp:positionV>
                <wp:extent cx="6007100" cy="1828800"/>
                <wp:effectExtent l="0" t="0" r="0" b="0"/>
                <wp:wrapSquare wrapText="bothSides"/>
                <wp:docPr id="237" name="תיבת טקסט 237"/>
                <wp:cNvGraphicFramePr/>
                <a:graphic xmlns:a="http://schemas.openxmlformats.org/drawingml/2006/main">
                  <a:graphicData uri="http://schemas.microsoft.com/office/word/2010/wordprocessingShape">
                    <wps:wsp>
                      <wps:cNvSpPr txBox="1"/>
                      <wps:spPr>
                        <a:xfrm>
                          <a:off x="0" y="0"/>
                          <a:ext cx="6007100" cy="1828800"/>
                        </a:xfrm>
                        <a:prstGeom prst="rect">
                          <a:avLst/>
                        </a:prstGeom>
                        <a:noFill/>
                        <a:ln w="6350">
                          <a:noFill/>
                        </a:ln>
                        <a:effectLst/>
                      </wps:spPr>
                      <wps:txbx>
                        <w:txbxContent>
                          <w:p w:rsidR="00B863E9" w:rsidRPr="007E1FE4" w:rsidRDefault="00B863E9" w:rsidP="00B863E9">
                            <w:pPr>
                              <w:jc w:val="right"/>
                              <w:rPr>
                                <w:b/>
                                <w:bCs/>
                                <w:sz w:val="36"/>
                                <w:szCs w:val="36"/>
                                <w14:shadow w14:blurRad="50800" w14:dist="38100" w14:dir="2700000" w14:sx="100000" w14:sy="100000" w14:kx="0" w14:ky="0" w14:algn="tl">
                                  <w14:srgbClr w14:val="000000">
                                    <w14:alpha w14:val="60000"/>
                                  </w14:srgbClr>
                                </w14:shadow>
                              </w:rPr>
                            </w:pPr>
                            <w:r w:rsidRPr="007E1FE4">
                              <w:rPr>
                                <w:b/>
                                <w:bCs/>
                                <w:sz w:val="36"/>
                                <w:szCs w:val="36"/>
                                <w14:shadow w14:blurRad="50800" w14:dist="38100" w14:dir="2700000" w14:sx="100000" w14:sy="100000" w14:kx="0" w14:ky="0" w14:algn="tl">
                                  <w14:srgbClr w14:val="000000">
                                    <w14:alpha w14:val="60000"/>
                                  </w14:srgbClr>
                                </w14:shadow>
                              </w:rPr>
                              <w:t>Audio Transcript (spoken English)</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8CC0079" id="_x0000_t202" coordsize="21600,21600" o:spt="202" path="m,l,21600r21600,l21600,xe">
                <v:stroke joinstyle="miter"/>
                <v:path gradientshapeok="t" o:connecttype="rect"/>
              </v:shapetype>
              <v:shape id="תיבת טקסט 237" o:spid="_x0000_s1026" type="#_x0000_t202" style="position:absolute;left:0;text-align:left;margin-left:-40.7pt;margin-top:34.4pt;width:473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" filled="f" stroked="f" strokeweight=".5pt">
                <v:textbox style="mso-fit-shape-to-text:t">
                  <w:txbxContent>
                    <w:p w:rsidR="00B863E9" w:rsidRPr="007E1FE4" w:rsidRDefault="00B863E9" w:rsidP="00B863E9">
                      <w:pPr>
                        <w:jc w:val="right"/>
                        <w:rPr>
                          <w:b/>
                          <w:bCs/>
                          <w:sz w:val="36"/>
                          <w:szCs w:val="36"/>
                          <w14:shadow w14:blurRad="50800" w14:dist="38100" w14:dir="2700000" w14:sx="100000" w14:sy="100000" w14:kx="0" w14:ky="0" w14:algn="tl">
                            <w14:srgbClr w14:val="000000">
                              <w14:alpha w14:val="60000"/>
                            </w14:srgbClr>
                          </w14:shadow>
                        </w:rPr>
                      </w:pPr>
                      <w:r w:rsidRPr="007E1FE4">
                        <w:rPr>
                          <w:b/>
                          <w:bCs/>
                          <w:sz w:val="36"/>
                          <w:szCs w:val="36"/>
                          <w14:shadow w14:blurRad="50800" w14:dist="38100" w14:dir="2700000" w14:sx="100000" w14:sy="100000" w14:kx="0" w14:ky="0" w14:algn="tl">
                            <w14:srgbClr w14:val="000000">
                              <w14:alpha w14:val="60000"/>
                            </w14:srgbClr>
                          </w14:shadow>
                        </w:rPr>
                        <w:t>Audio Transcript (spoken English)</w:t>
                      </w:r>
                    </w:p>
                  </w:txbxContent>
                </v:textbox>
                <w10:wrap type="square"/>
              </v:shape>
            </w:pict>
          </mc:Fallback>
        </mc:AlternateContent>
      </w:r>
      <w:r w:rsidRPr="00A33469">
        <w:rPr>
          <w:noProof/>
        </w:rPr>
        <w:drawing>
          <wp:anchor distT="0" distB="0" distL="114300" distR="114300" simplePos="0" relativeHeight="251667456" behindDoc="0" locked="0" layoutInCell="1" allowOverlap="1" wp14:anchorId="30485066" wp14:editId="61412315">
            <wp:simplePos x="0" y="0"/>
            <wp:positionH relativeFrom="column">
              <wp:posOffset>3637497</wp:posOffset>
            </wp:positionH>
            <wp:positionV relativeFrom="paragraph">
              <wp:posOffset>-669600</wp:posOffset>
            </wp:positionV>
            <wp:extent cx="2443715" cy="1610815"/>
            <wp:effectExtent l="76200" t="114300" r="71120" b="123190"/>
            <wp:wrapNone/>
            <wp:docPr id="281" name="תמונה 281" descr="תמונה ק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תמונה קשורה"/>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21240404">
                      <a:off x="0" y="0"/>
                      <a:ext cx="2449090" cy="1614358"/>
                    </a:xfrm>
                    <a:prstGeom prst="rect">
                      <a:avLst/>
                    </a:prstGeom>
                    <a:noFill/>
                    <a:ln>
                      <a:noFill/>
                    </a:ln>
                    <a:effectLst>
                      <a:softEdge rad="139700"/>
                    </a:effectLst>
                  </pic:spPr>
                </pic:pic>
              </a:graphicData>
            </a:graphic>
            <wp14:sizeRelH relativeFrom="page">
              <wp14:pctWidth>0</wp14:pctWidth>
            </wp14:sizeRelH>
            <wp14:sizeRelV relativeFrom="page">
              <wp14:pctHeight>0</wp14:pctHeight>
            </wp14:sizeRelV>
          </wp:anchor>
        </w:drawing>
      </w:r>
      <w:r>
        <w:rPr>
          <w:rFonts w:cstheme="majorBidi"/>
          <w:b/>
          <w:bCs/>
          <w:noProof/>
          <w:color w:val="FF0000"/>
          <w:sz w:val="30"/>
          <w:szCs w:val="30"/>
          <w:u w:val="single"/>
        </w:rPr>
        <mc:AlternateContent>
          <mc:Choice Requires="wps">
            <w:drawing>
              <wp:anchor distT="0" distB="0" distL="114300" distR="114300" simplePos="0" relativeHeight="251660288" behindDoc="0" locked="0" layoutInCell="1" allowOverlap="1" wp14:anchorId="1AEBC827" wp14:editId="626A4CBE">
                <wp:simplePos x="0" y="0"/>
                <wp:positionH relativeFrom="column">
                  <wp:posOffset>-1120140</wp:posOffset>
                </wp:positionH>
                <wp:positionV relativeFrom="paragraph">
                  <wp:posOffset>372110</wp:posOffset>
                </wp:positionV>
                <wp:extent cx="4295140" cy="457200"/>
                <wp:effectExtent l="57150" t="57150" r="105410" b="133350"/>
                <wp:wrapNone/>
                <wp:docPr id="238" name="מלבן 238"/>
                <wp:cNvGraphicFramePr/>
                <a:graphic xmlns:a="http://schemas.openxmlformats.org/drawingml/2006/main">
                  <a:graphicData uri="http://schemas.microsoft.com/office/word/2010/wordprocessingShape">
                    <wps:wsp>
                      <wps:cNvSpPr/>
                      <wps:spPr>
                        <a:xfrm>
                          <a:off x="0" y="0"/>
                          <a:ext cx="4295140" cy="457200"/>
                        </a:xfrm>
                        <a:prstGeom prst="rect">
                          <a:avLst/>
                        </a:prstGeom>
                        <a:solidFill>
                          <a:schemeClr val="bg1">
                            <a:lumMod val="75000"/>
                          </a:schemeClr>
                        </a:solidFill>
                        <a:ln>
                          <a:noFill/>
                        </a:ln>
                        <a:effectLst>
                          <a:outerShdw blurRad="50800" dist="38100" dir="2700000" algn="tl" rotWithShape="0">
                            <a:prstClr val="black">
                              <a:alpha val="40000"/>
                            </a:prstClr>
                          </a:outerShdw>
                        </a:effectLst>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C24BAFB" id="מלבן 238" o:spid="_x0000_s1026" style="position:absolute;left:0;text-align:left;margin-left:-88.2pt;margin-top:29.3pt;width:338.2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" fillcolor="#bfbfbf [2412]" stroked="f" strokeweight="1pt">
                <v:shadow on="t" color="black" opacity="26214f" origin="-.5,-.5" offset=".74836mm,.74836mm"/>
              </v:rect>
            </w:pict>
          </mc:Fallback>
        </mc:AlternateContent>
      </w:r>
    </w:p>
    <w:p w:rsidR="00B863E9" w:rsidRDefault="00B863E9" w:rsidP="00B863E9">
      <w:pPr>
        <w:shd w:val="clear" w:color="auto" w:fill="FFFFFF"/>
        <w:bidi w:val="0"/>
        <w:spacing w:after="0" w:line="360" w:lineRule="auto"/>
        <w:ind w:left="1155"/>
        <w:textAlignment w:val="baseline"/>
        <w:rPr>
          <w:rFonts w:cstheme="majorBidi"/>
          <w:b/>
          <w:bCs/>
          <w:color w:val="FF0000"/>
          <w:sz w:val="30"/>
          <w:szCs w:val="30"/>
          <w:u w:val="single"/>
        </w:rPr>
      </w:pPr>
      <w:r>
        <w:rPr>
          <w:noProof/>
        </w:rPr>
        <mc:AlternateContent>
          <mc:Choice Requires="wps">
            <w:drawing>
              <wp:anchor distT="0" distB="0" distL="114300" distR="114300" simplePos="0" relativeHeight="251668480" behindDoc="0" locked="0" layoutInCell="1" allowOverlap="1" wp14:anchorId="230F074B" wp14:editId="12977BCD">
                <wp:simplePos x="0" y="0"/>
                <wp:positionH relativeFrom="column">
                  <wp:posOffset>-113030</wp:posOffset>
                </wp:positionH>
                <wp:positionV relativeFrom="paragraph">
                  <wp:posOffset>1107440</wp:posOffset>
                </wp:positionV>
                <wp:extent cx="5624195" cy="7389495"/>
                <wp:effectExtent l="0" t="0" r="0" b="1905"/>
                <wp:wrapSquare wrapText="bothSides"/>
                <wp:docPr id="240" name="תיבת טקסט 240"/>
                <wp:cNvGraphicFramePr/>
                <a:graphic xmlns:a="http://schemas.openxmlformats.org/drawingml/2006/main">
                  <a:graphicData uri="http://schemas.microsoft.com/office/word/2010/wordprocessingShape">
                    <wps:wsp>
                      <wps:cNvSpPr txBox="1"/>
                      <wps:spPr>
                        <a:xfrm>
                          <a:off x="0" y="0"/>
                          <a:ext cx="5624195" cy="7389495"/>
                        </a:xfrm>
                        <a:prstGeom prst="rect">
                          <a:avLst/>
                        </a:prstGeom>
                        <a:noFill/>
                        <a:ln w="6350">
                          <a:noFill/>
                        </a:ln>
                        <a:effectLst/>
                      </wps:spPr>
                      <wps:txbx>
                        <w:txbxContent>
                          <w:p w:rsidR="00B863E9" w:rsidRPr="007E1FE4" w:rsidRDefault="00B863E9" w:rsidP="00B863E9">
                            <w:pPr>
                              <w:bidi w:val="0"/>
                              <w:jc w:val="center"/>
                              <w:rPr>
                                <w:b/>
                                <w:bCs/>
                                <w:sz w:val="48"/>
                                <w:szCs w:val="48"/>
                                <w14:shadow w14:blurRad="50800" w14:dist="38100" w14:dir="2700000" w14:sx="100000" w14:sy="100000" w14:kx="0" w14:ky="0" w14:algn="tl">
                                  <w14:srgbClr w14:val="000000">
                                    <w14:alpha w14:val="60000"/>
                                  </w14:srgbClr>
                                </w14:shadow>
                              </w:rPr>
                            </w:pPr>
                            <w:r w:rsidRPr="007E1FE4">
                              <w:rPr>
                                <w:b/>
                                <w:bCs/>
                                <w:sz w:val="48"/>
                                <w:szCs w:val="48"/>
                                <w14:shadow w14:blurRad="50800" w14:dist="38100" w14:dir="2700000" w14:sx="100000" w14:sy="100000" w14:kx="0" w14:ky="0" w14:algn="tl">
                                  <w14:srgbClr w14:val="000000">
                                    <w14:alpha w14:val="60000"/>
                                  </w14:srgbClr>
                                </w14:shadow>
                              </w:rPr>
                              <w:t xml:space="preserve">Part </w:t>
                            </w:r>
                            <w:proofErr w:type="gramStart"/>
                            <w:r w:rsidRPr="007E1FE4">
                              <w:rPr>
                                <w:b/>
                                <w:bCs/>
                                <w:sz w:val="48"/>
                                <w:szCs w:val="48"/>
                                <w14:shadow w14:blurRad="50800" w14:dist="38100" w14:dir="2700000" w14:sx="100000" w14:sy="100000" w14:kx="0" w14:ky="0" w14:algn="tl">
                                  <w14:srgbClr w14:val="000000">
                                    <w14:alpha w14:val="60000"/>
                                  </w14:srgbClr>
                                </w14:shadow>
                              </w:rPr>
                              <w:t>A</w:t>
                            </w:r>
                            <w:proofErr w:type="gramEnd"/>
                            <w:r w:rsidRPr="007E1FE4">
                              <w:rPr>
                                <w:b/>
                                <w:bCs/>
                                <w:sz w:val="48"/>
                                <w:szCs w:val="48"/>
                                <w14:shadow w14:blurRad="50800" w14:dist="38100" w14:dir="2700000" w14:sx="100000" w14:sy="100000" w14:kx="0" w14:ky="0" w14:algn="tl">
                                  <w14:srgbClr w14:val="000000">
                                    <w14:alpha w14:val="60000"/>
                                  </w14:srgbClr>
                                </w14:shadow>
                              </w:rPr>
                              <w:t xml:space="preserve"> – Mental Block</w:t>
                            </w:r>
                          </w:p>
                          <w:p w:rsidR="00B863E9" w:rsidRPr="000419C9" w:rsidRDefault="00B863E9" w:rsidP="00B863E9">
                            <w:pPr>
                              <w:bidi w:val="0"/>
                              <w:spacing w:line="360" w:lineRule="auto"/>
                              <w:jc w:val="both"/>
                              <w:rPr>
                                <w:rFonts w:eastAsia="Times New Roman"/>
                                <w:color w:val="222222"/>
                                <w:sz w:val="20"/>
                                <w:szCs w:val="20"/>
                                <w:bdr w:val="none" w:sz="0" w:space="0" w:color="auto" w:frame="1"/>
                              </w:rPr>
                            </w:pPr>
                            <w:r w:rsidRPr="000419C9">
                              <w:rPr>
                                <w:sz w:val="30"/>
                                <w:szCs w:val="30"/>
                              </w:rPr>
                              <w:softHyphen/>
                            </w:r>
                            <w:r w:rsidRPr="000419C9">
                              <w:rPr>
                                <w:sz w:val="30"/>
                                <w:szCs w:val="30"/>
                              </w:rPr>
                              <w:softHyphen/>
                            </w:r>
                            <w:r w:rsidRPr="000419C9">
                              <w:rPr>
                                <w:sz w:val="30"/>
                                <w:szCs w:val="30"/>
                              </w:rPr>
                              <w:softHyphen/>
                              <w:t xml:space="preserve">Hi.  Hello.  How are you?  Good. Thank you. Wow! </w:t>
                            </w:r>
                            <w:proofErr w:type="gramStart"/>
                            <w:r w:rsidRPr="000419C9">
                              <w:rPr>
                                <w:sz w:val="30"/>
                                <w:szCs w:val="30"/>
                              </w:rPr>
                              <w:t>how</w:t>
                            </w:r>
                            <w:proofErr w:type="gramEnd"/>
                            <w:r w:rsidRPr="000419C9">
                              <w:rPr>
                                <w:sz w:val="30"/>
                                <w:szCs w:val="30"/>
                              </w:rPr>
                              <w:t xml:space="preserve"> do you feel? This, is conversation (discussion – dialogue – chat). This is [FOREIGN] </w:t>
                            </w:r>
                            <w:proofErr w:type="gramStart"/>
                            <w:r w:rsidRPr="000419C9">
                              <w:rPr>
                                <w:sz w:val="30"/>
                                <w:szCs w:val="30"/>
                              </w:rPr>
                              <w:t>And</w:t>
                            </w:r>
                            <w:proofErr w:type="gramEnd"/>
                            <w:r w:rsidRPr="000419C9">
                              <w:rPr>
                                <w:sz w:val="30"/>
                                <w:szCs w:val="30"/>
                              </w:rPr>
                              <w:t xml:space="preserve"> today at Gate English courses you will learn how to have a conversation with another person. Because let me ask you a question. I </w:t>
                            </w:r>
                            <w:proofErr w:type="spellStart"/>
                            <w:r w:rsidRPr="000419C9">
                              <w:rPr>
                                <w:sz w:val="30"/>
                                <w:szCs w:val="30"/>
                              </w:rPr>
                              <w:t>wanna</w:t>
                            </w:r>
                            <w:proofErr w:type="spellEnd"/>
                            <w:r w:rsidRPr="000419C9">
                              <w:rPr>
                                <w:sz w:val="30"/>
                                <w:szCs w:val="30"/>
                              </w:rPr>
                              <w:t xml:space="preserve"> ask you what purpose (objective – aim - goal) there is in speaking English if you cannot speak English, that's an important question. How do you speak English if you don't speak it? So you learn the words, the words, the words, (vocabulary) the words but you can't even speak it. So today at Gate English you will learn how to speak and let me tell you a little secret: You already know how to speak, you just don't know that you know, but I know that you know how to speak. Because you know a lot of words but there's something in </w:t>
                            </w:r>
                            <w:r w:rsidRPr="000419C9">
                              <w:rPr>
                                <w:rFonts w:eastAsia="Times New Roman"/>
                                <w:color w:val="222222"/>
                                <w:sz w:val="30"/>
                                <w:szCs w:val="30"/>
                                <w:bdr w:val="none" w:sz="0" w:space="0" w:color="auto" w:frame="1"/>
                              </w:rPr>
                              <w:t xml:space="preserve">you which I call a </w:t>
                            </w:r>
                            <w:r w:rsidRPr="000419C9">
                              <w:rPr>
                                <w:rFonts w:eastAsia="Times New Roman"/>
                                <w:sz w:val="30"/>
                                <w:szCs w:val="30"/>
                                <w:bdr w:val="none" w:sz="0" w:space="0" w:color="auto" w:frame="1"/>
                              </w:rPr>
                              <w:t>mental block</w:t>
                            </w:r>
                            <w:r w:rsidRPr="000419C9">
                              <w:rPr>
                                <w:rFonts w:eastAsia="Times New Roman"/>
                                <w:color w:val="FF0000"/>
                                <w:sz w:val="30"/>
                                <w:szCs w:val="30"/>
                                <w:bdr w:val="none" w:sz="0" w:space="0" w:color="auto" w:frame="1"/>
                              </w:rPr>
                              <w:t xml:space="preserve"> </w:t>
                            </w:r>
                            <w:r w:rsidRPr="000419C9">
                              <w:rPr>
                                <w:rFonts w:eastAsia="Times New Roman"/>
                                <w:color w:val="222222"/>
                                <w:sz w:val="30"/>
                                <w:szCs w:val="30"/>
                                <w:bdr w:val="none" w:sz="0" w:space="0" w:color="auto" w:frame="1"/>
                              </w:rPr>
                              <w:t>that you cannot speak English.</w:t>
                            </w:r>
                            <w:r w:rsidRPr="000419C9">
                              <w:rPr>
                                <w:rFonts w:eastAsia="Times New Roman"/>
                                <w:color w:val="222222"/>
                                <w:sz w:val="20"/>
                                <w:szCs w:val="20"/>
                                <w:bdr w:val="none" w:sz="0" w:space="0" w:color="auto" w:frame="1"/>
                              </w:rPr>
                              <w:t xml:space="preserve"> </w:t>
                            </w:r>
                          </w:p>
                          <w:p w:rsidR="00B863E9" w:rsidRDefault="00B863E9" w:rsidP="00B863E9">
                            <w:pPr>
                              <w:spacing w:line="360" w:lineRule="auto"/>
                              <w:jc w:val="right"/>
                              <w:rPr>
                                <w:sz w:val="30"/>
                                <w:szCs w:val="30"/>
                              </w:rPr>
                            </w:pPr>
                            <w:r w:rsidRPr="000419C9">
                              <w:rPr>
                                <w:sz w:val="30"/>
                                <w:szCs w:val="30"/>
                              </w:rPr>
                              <w:t xml:space="preserve">But if you get rid of (dispose of – eradicate-discard) that mental block, you will be able (be capable of) to speak English today.      </w:t>
                            </w:r>
                          </w:p>
                          <w:p w:rsidR="00B863E9" w:rsidRPr="000419C9" w:rsidRDefault="00B863E9" w:rsidP="00B863E9">
                            <w:pPr>
                              <w:spacing w:line="360" w:lineRule="auto"/>
                              <w:jc w:val="right"/>
                              <w:rPr>
                                <w:color w:val="FF0000"/>
                                <w:sz w:val="26"/>
                                <w:szCs w:val="26"/>
                                <w:bdr w:val="none" w:sz="0" w:space="0" w:color="auto" w:frame="1"/>
                              </w:rPr>
                            </w:pPr>
                            <w:r w:rsidRPr="000419C9">
                              <w:rPr>
                                <w:sz w:val="30"/>
                                <w:szCs w:val="30"/>
                              </w:rPr>
                              <w:t xml:space="preserve">Here is the secret. If it's a mental block, a mental block, then all you have to do is to let it go (dismiss it). Let it go, let it go, let it go. Bye </w:t>
                            </w:r>
                            <w:proofErr w:type="spellStart"/>
                            <w:r w:rsidRPr="000419C9">
                              <w:rPr>
                                <w:sz w:val="30"/>
                                <w:szCs w:val="30"/>
                              </w:rPr>
                              <w:t>bye</w:t>
                            </w:r>
                            <w:proofErr w:type="spellEnd"/>
                            <w:r w:rsidRPr="000419C9">
                              <w:rPr>
                                <w:sz w:val="30"/>
                                <w:szCs w:val="30"/>
                              </w:rPr>
                              <w:t xml:space="preserve"> mental block.</w:t>
                            </w:r>
                            <w:r w:rsidRPr="000419C9">
                              <w:rPr>
                                <w:sz w:val="26"/>
                                <w:szCs w:val="26"/>
                              </w:rPr>
                              <w:t xml:space="preserve"> </w:t>
                            </w:r>
                          </w:p>
                          <w:p w:rsidR="00B863E9" w:rsidRPr="000419C9" w:rsidRDefault="00B863E9" w:rsidP="00B863E9">
                            <w:pPr>
                              <w:bidi w:val="0"/>
                              <w:spacing w:line="360" w:lineRule="auto"/>
                              <w:jc w:val="both"/>
                              <w:rPr>
                                <w:rFonts w:eastAsia="Times New Roman"/>
                                <w:color w:val="222222"/>
                                <w:sz w:val="20"/>
                                <w:szCs w:val="20"/>
                                <w:bdr w:val="none" w:sz="0" w:space="0" w:color="auto" w:frame="1"/>
                              </w:rPr>
                            </w:pPr>
                          </w:p>
                          <w:p w:rsidR="00B863E9" w:rsidRPr="000419C9" w:rsidRDefault="00B863E9" w:rsidP="00B863E9">
                            <w:pPr>
                              <w:bidi w:val="0"/>
                              <w:jc w:val="both"/>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F074B" id="תיבת טקסט 240" o:spid="_x0000_s1027" type="#_x0000_t202" style="position:absolute;left:0;text-align:left;margin-left:-8.9pt;margin-top:87.2pt;width:442.85pt;height:58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" filled="f" stroked="f" strokeweight=".5pt">
                <v:textbox>
                  <w:txbxContent>
                    <w:p w:rsidR="00B863E9" w:rsidRPr="007E1FE4" w:rsidRDefault="00B863E9" w:rsidP="00B863E9">
                      <w:pPr>
                        <w:bidi w:val="0"/>
                        <w:jc w:val="center"/>
                        <w:rPr>
                          <w:b/>
                          <w:bCs/>
                          <w:sz w:val="48"/>
                          <w:szCs w:val="48"/>
                          <w14:shadow w14:blurRad="50800" w14:dist="38100" w14:dir="2700000" w14:sx="100000" w14:sy="100000" w14:kx="0" w14:ky="0" w14:algn="tl">
                            <w14:srgbClr w14:val="000000">
                              <w14:alpha w14:val="60000"/>
                            </w14:srgbClr>
                          </w14:shadow>
                        </w:rPr>
                      </w:pPr>
                      <w:r w:rsidRPr="007E1FE4">
                        <w:rPr>
                          <w:b/>
                          <w:bCs/>
                          <w:sz w:val="48"/>
                          <w:szCs w:val="48"/>
                          <w14:shadow w14:blurRad="50800" w14:dist="38100" w14:dir="2700000" w14:sx="100000" w14:sy="100000" w14:kx="0" w14:ky="0" w14:algn="tl">
                            <w14:srgbClr w14:val="000000">
                              <w14:alpha w14:val="60000"/>
                            </w14:srgbClr>
                          </w14:shadow>
                        </w:rPr>
                        <w:t xml:space="preserve">Part </w:t>
                      </w:r>
                      <w:proofErr w:type="gramStart"/>
                      <w:r w:rsidRPr="007E1FE4">
                        <w:rPr>
                          <w:b/>
                          <w:bCs/>
                          <w:sz w:val="48"/>
                          <w:szCs w:val="48"/>
                          <w14:shadow w14:blurRad="50800" w14:dist="38100" w14:dir="2700000" w14:sx="100000" w14:sy="100000" w14:kx="0" w14:ky="0" w14:algn="tl">
                            <w14:srgbClr w14:val="000000">
                              <w14:alpha w14:val="60000"/>
                            </w14:srgbClr>
                          </w14:shadow>
                        </w:rPr>
                        <w:t>A</w:t>
                      </w:r>
                      <w:proofErr w:type="gramEnd"/>
                      <w:r w:rsidRPr="007E1FE4">
                        <w:rPr>
                          <w:b/>
                          <w:bCs/>
                          <w:sz w:val="48"/>
                          <w:szCs w:val="48"/>
                          <w14:shadow w14:blurRad="50800" w14:dist="38100" w14:dir="2700000" w14:sx="100000" w14:sy="100000" w14:kx="0" w14:ky="0" w14:algn="tl">
                            <w14:srgbClr w14:val="000000">
                              <w14:alpha w14:val="60000"/>
                            </w14:srgbClr>
                          </w14:shadow>
                        </w:rPr>
                        <w:t xml:space="preserve"> – Mental Block</w:t>
                      </w:r>
                    </w:p>
                    <w:p w:rsidR="00B863E9" w:rsidRPr="000419C9" w:rsidRDefault="00B863E9" w:rsidP="00B863E9">
                      <w:pPr>
                        <w:bidi w:val="0"/>
                        <w:spacing w:line="360" w:lineRule="auto"/>
                        <w:jc w:val="both"/>
                        <w:rPr>
                          <w:rFonts w:eastAsia="Times New Roman"/>
                          <w:color w:val="222222"/>
                          <w:sz w:val="20"/>
                          <w:szCs w:val="20"/>
                          <w:bdr w:val="none" w:sz="0" w:space="0" w:color="auto" w:frame="1"/>
                        </w:rPr>
                      </w:pPr>
                      <w:r w:rsidRPr="000419C9">
                        <w:rPr>
                          <w:sz w:val="30"/>
                          <w:szCs w:val="30"/>
                        </w:rPr>
                        <w:softHyphen/>
                      </w:r>
                      <w:r w:rsidRPr="000419C9">
                        <w:rPr>
                          <w:sz w:val="30"/>
                          <w:szCs w:val="30"/>
                        </w:rPr>
                        <w:softHyphen/>
                      </w:r>
                      <w:r w:rsidRPr="000419C9">
                        <w:rPr>
                          <w:sz w:val="30"/>
                          <w:szCs w:val="30"/>
                        </w:rPr>
                        <w:softHyphen/>
                        <w:t xml:space="preserve">Hi.  Hello.  How are you?  Good. Thank you. Wow! </w:t>
                      </w:r>
                      <w:proofErr w:type="gramStart"/>
                      <w:r w:rsidRPr="000419C9">
                        <w:rPr>
                          <w:sz w:val="30"/>
                          <w:szCs w:val="30"/>
                        </w:rPr>
                        <w:t>how</w:t>
                      </w:r>
                      <w:proofErr w:type="gramEnd"/>
                      <w:r w:rsidRPr="000419C9">
                        <w:rPr>
                          <w:sz w:val="30"/>
                          <w:szCs w:val="30"/>
                        </w:rPr>
                        <w:t xml:space="preserve"> do you feel? This, is conversation (discussion – dialogue – chat). This is [FOREIGN] </w:t>
                      </w:r>
                      <w:proofErr w:type="gramStart"/>
                      <w:r w:rsidRPr="000419C9">
                        <w:rPr>
                          <w:sz w:val="30"/>
                          <w:szCs w:val="30"/>
                        </w:rPr>
                        <w:t>And</w:t>
                      </w:r>
                      <w:proofErr w:type="gramEnd"/>
                      <w:r w:rsidRPr="000419C9">
                        <w:rPr>
                          <w:sz w:val="30"/>
                          <w:szCs w:val="30"/>
                        </w:rPr>
                        <w:t xml:space="preserve"> today at Gate English courses you will learn how to have a conversation with another person. Because let me ask you a question. I </w:t>
                      </w:r>
                      <w:proofErr w:type="spellStart"/>
                      <w:r w:rsidRPr="000419C9">
                        <w:rPr>
                          <w:sz w:val="30"/>
                          <w:szCs w:val="30"/>
                        </w:rPr>
                        <w:t>wanna</w:t>
                      </w:r>
                      <w:proofErr w:type="spellEnd"/>
                      <w:r w:rsidRPr="000419C9">
                        <w:rPr>
                          <w:sz w:val="30"/>
                          <w:szCs w:val="30"/>
                        </w:rPr>
                        <w:t xml:space="preserve"> ask you what purpose (objective – aim - goal) there is in speaking English if you cannot speak English, that's an important question. How do you speak English if you don't speak it? So you learn the words, the words, the words, (vocabulary) the words but you can't even speak it. So today at Gate English you will learn how to speak and let me tell you a little secret: You already know how to speak, you just don't know that you know, but I know that you know how to speak. Because you know a lot of words but there's something in </w:t>
                      </w:r>
                      <w:r w:rsidRPr="000419C9">
                        <w:rPr>
                          <w:rFonts w:eastAsia="Times New Roman"/>
                          <w:color w:val="222222"/>
                          <w:sz w:val="30"/>
                          <w:szCs w:val="30"/>
                          <w:bdr w:val="none" w:sz="0" w:space="0" w:color="auto" w:frame="1"/>
                        </w:rPr>
                        <w:t xml:space="preserve">you which I call a </w:t>
                      </w:r>
                      <w:r w:rsidRPr="000419C9">
                        <w:rPr>
                          <w:rFonts w:eastAsia="Times New Roman"/>
                          <w:sz w:val="30"/>
                          <w:szCs w:val="30"/>
                          <w:bdr w:val="none" w:sz="0" w:space="0" w:color="auto" w:frame="1"/>
                        </w:rPr>
                        <w:t>mental block</w:t>
                      </w:r>
                      <w:r w:rsidRPr="000419C9">
                        <w:rPr>
                          <w:rFonts w:eastAsia="Times New Roman"/>
                          <w:color w:val="FF0000"/>
                          <w:sz w:val="30"/>
                          <w:szCs w:val="30"/>
                          <w:bdr w:val="none" w:sz="0" w:space="0" w:color="auto" w:frame="1"/>
                        </w:rPr>
                        <w:t xml:space="preserve"> </w:t>
                      </w:r>
                      <w:r w:rsidRPr="000419C9">
                        <w:rPr>
                          <w:rFonts w:eastAsia="Times New Roman"/>
                          <w:color w:val="222222"/>
                          <w:sz w:val="30"/>
                          <w:szCs w:val="30"/>
                          <w:bdr w:val="none" w:sz="0" w:space="0" w:color="auto" w:frame="1"/>
                        </w:rPr>
                        <w:t>that you cannot speak English.</w:t>
                      </w:r>
                      <w:r w:rsidRPr="000419C9">
                        <w:rPr>
                          <w:rFonts w:eastAsia="Times New Roman"/>
                          <w:color w:val="222222"/>
                          <w:sz w:val="20"/>
                          <w:szCs w:val="20"/>
                          <w:bdr w:val="none" w:sz="0" w:space="0" w:color="auto" w:frame="1"/>
                        </w:rPr>
                        <w:t xml:space="preserve"> </w:t>
                      </w:r>
                    </w:p>
                    <w:p w:rsidR="00B863E9" w:rsidRDefault="00B863E9" w:rsidP="00B863E9">
                      <w:pPr>
                        <w:spacing w:line="360" w:lineRule="auto"/>
                        <w:jc w:val="right"/>
                        <w:rPr>
                          <w:sz w:val="30"/>
                          <w:szCs w:val="30"/>
                        </w:rPr>
                      </w:pPr>
                      <w:r w:rsidRPr="000419C9">
                        <w:rPr>
                          <w:sz w:val="30"/>
                          <w:szCs w:val="30"/>
                        </w:rPr>
                        <w:t xml:space="preserve">But if you get rid of (dispose of – eradicate-discard) that mental block, you will be able (be capable of) to speak English today.      </w:t>
                      </w:r>
                    </w:p>
                    <w:p w:rsidR="00B863E9" w:rsidRPr="000419C9" w:rsidRDefault="00B863E9" w:rsidP="00B863E9">
                      <w:pPr>
                        <w:spacing w:line="360" w:lineRule="auto"/>
                        <w:jc w:val="right"/>
                        <w:rPr>
                          <w:color w:val="FF0000"/>
                          <w:sz w:val="26"/>
                          <w:szCs w:val="26"/>
                          <w:bdr w:val="none" w:sz="0" w:space="0" w:color="auto" w:frame="1"/>
                        </w:rPr>
                      </w:pPr>
                      <w:r w:rsidRPr="000419C9">
                        <w:rPr>
                          <w:sz w:val="30"/>
                          <w:szCs w:val="30"/>
                        </w:rPr>
                        <w:t xml:space="preserve">Here is the secret. If it's a mental block, a mental block, then all you have to do is to let it go (dismiss it). Let it go, let it go, let it go. Bye </w:t>
                      </w:r>
                      <w:proofErr w:type="spellStart"/>
                      <w:r w:rsidRPr="000419C9">
                        <w:rPr>
                          <w:sz w:val="30"/>
                          <w:szCs w:val="30"/>
                        </w:rPr>
                        <w:t>bye</w:t>
                      </w:r>
                      <w:proofErr w:type="spellEnd"/>
                      <w:r w:rsidRPr="000419C9">
                        <w:rPr>
                          <w:sz w:val="30"/>
                          <w:szCs w:val="30"/>
                        </w:rPr>
                        <w:t xml:space="preserve"> mental block.</w:t>
                      </w:r>
                      <w:r w:rsidRPr="000419C9">
                        <w:rPr>
                          <w:sz w:val="26"/>
                          <w:szCs w:val="26"/>
                        </w:rPr>
                        <w:t xml:space="preserve"> </w:t>
                      </w:r>
                    </w:p>
                    <w:p w:rsidR="00B863E9" w:rsidRPr="000419C9" w:rsidRDefault="00B863E9" w:rsidP="00B863E9">
                      <w:pPr>
                        <w:bidi w:val="0"/>
                        <w:spacing w:line="360" w:lineRule="auto"/>
                        <w:jc w:val="both"/>
                        <w:rPr>
                          <w:rFonts w:eastAsia="Times New Roman"/>
                          <w:color w:val="222222"/>
                          <w:sz w:val="20"/>
                          <w:szCs w:val="20"/>
                          <w:bdr w:val="none" w:sz="0" w:space="0" w:color="auto" w:frame="1"/>
                        </w:rPr>
                      </w:pPr>
                    </w:p>
                    <w:p w:rsidR="00B863E9" w:rsidRPr="000419C9" w:rsidRDefault="00B863E9" w:rsidP="00B863E9">
                      <w:pPr>
                        <w:bidi w:val="0"/>
                        <w:jc w:val="both"/>
                        <w:rPr>
                          <w:sz w:val="20"/>
                          <w:szCs w:val="20"/>
                        </w:rPr>
                      </w:pPr>
                    </w:p>
                  </w:txbxContent>
                </v:textbox>
                <w10:wrap type="square"/>
              </v:shape>
            </w:pict>
          </mc:Fallback>
        </mc:AlternateContent>
      </w:r>
    </w:p>
    <w:p w:rsidR="00B863E9" w:rsidRDefault="00B863E9" w:rsidP="00B863E9">
      <w:pPr>
        <w:shd w:val="clear" w:color="auto" w:fill="FFFFFF"/>
        <w:bidi w:val="0"/>
        <w:spacing w:after="0" w:line="360" w:lineRule="auto"/>
        <w:ind w:left="1155"/>
        <w:textAlignment w:val="baseline"/>
        <w:rPr>
          <w:rFonts w:cstheme="majorBidi"/>
          <w:b/>
          <w:bCs/>
          <w:color w:val="FF0000"/>
          <w:sz w:val="30"/>
          <w:szCs w:val="30"/>
          <w:u w:val="single"/>
        </w:rPr>
      </w:pPr>
      <w:r>
        <w:rPr>
          <w:noProof/>
        </w:rPr>
        <w:lastRenderedPageBreak/>
        <mc:AlternateContent>
          <mc:Choice Requires="wps">
            <w:drawing>
              <wp:anchor distT="0" distB="0" distL="114300" distR="114300" simplePos="0" relativeHeight="251671552" behindDoc="0" locked="0" layoutInCell="1" allowOverlap="1" wp14:anchorId="587519C0" wp14:editId="1F69B005">
                <wp:simplePos x="0" y="0"/>
                <wp:positionH relativeFrom="column">
                  <wp:posOffset>10274</wp:posOffset>
                </wp:positionH>
                <wp:positionV relativeFrom="paragraph">
                  <wp:posOffset>4540885</wp:posOffset>
                </wp:positionV>
                <wp:extent cx="3143892" cy="2147299"/>
                <wp:effectExtent l="0" t="0" r="0" b="5715"/>
                <wp:wrapNone/>
                <wp:docPr id="242" name="תיבת טקסט 242"/>
                <wp:cNvGraphicFramePr/>
                <a:graphic xmlns:a="http://schemas.openxmlformats.org/drawingml/2006/main">
                  <a:graphicData uri="http://schemas.microsoft.com/office/word/2010/wordprocessingShape">
                    <wps:wsp>
                      <wps:cNvSpPr txBox="1"/>
                      <wps:spPr>
                        <a:xfrm>
                          <a:off x="0" y="0"/>
                          <a:ext cx="3143892" cy="21472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63E9" w:rsidRDefault="00B863E9" w:rsidP="00B863E9">
                            <w:pPr>
                              <w:bidi w:val="0"/>
                              <w:spacing w:line="360" w:lineRule="auto"/>
                              <w:jc w:val="both"/>
                              <w:rPr>
                                <w:sz w:val="30"/>
                                <w:szCs w:val="30"/>
                              </w:rPr>
                            </w:pPr>
                            <w:r w:rsidRPr="001D5DAF">
                              <w:rPr>
                                <w:sz w:val="30"/>
                                <w:szCs w:val="30"/>
                              </w:rPr>
                              <w:t xml:space="preserve">Body language. Body language. Body language. So when you </w:t>
                            </w:r>
                            <w:proofErr w:type="spellStart"/>
                            <w:r w:rsidRPr="001D5DAF">
                              <w:rPr>
                                <w:sz w:val="30"/>
                                <w:szCs w:val="30"/>
                              </w:rPr>
                              <w:t>wanna</w:t>
                            </w:r>
                            <w:proofErr w:type="spellEnd"/>
                            <w:r w:rsidRPr="001D5DAF">
                              <w:rPr>
                                <w:sz w:val="30"/>
                                <w:szCs w:val="30"/>
                              </w:rPr>
                              <w:t xml:space="preserve"> (desire to) learn a language and you already know 93% of the language, all you </w:t>
                            </w:r>
                            <w:proofErr w:type="spellStart"/>
                            <w:r w:rsidRPr="001D5DAF">
                              <w:rPr>
                                <w:sz w:val="30"/>
                                <w:szCs w:val="30"/>
                              </w:rPr>
                              <w:t>gotta</w:t>
                            </w:r>
                            <w:proofErr w:type="spellEnd"/>
                            <w:r w:rsidRPr="001D5DAF">
                              <w:rPr>
                                <w:sz w:val="30"/>
                                <w:szCs w:val="30"/>
                              </w:rPr>
                              <w:t xml:space="preserve"> (are required to) figure is the last easy, easy</w:t>
                            </w:r>
                            <w:r>
                              <w:rPr>
                                <w:sz w:val="30"/>
                                <w:szCs w:val="30"/>
                              </w:rPr>
                              <w:t xml:space="preserve"> </w:t>
                            </w:r>
                            <w:proofErr w:type="spellStart"/>
                            <w:r w:rsidRPr="001D5DAF">
                              <w:rPr>
                                <w:sz w:val="30"/>
                                <w:szCs w:val="30"/>
                              </w:rPr>
                              <w:t>shmeezy</w:t>
                            </w:r>
                            <w:proofErr w:type="spellEnd"/>
                            <w:r w:rsidRPr="001D5DAF">
                              <w:rPr>
                                <w:sz w:val="30"/>
                                <w:szCs w:val="30"/>
                              </w:rPr>
                              <w:t xml:space="preserve"> 7%.</w:t>
                            </w:r>
                          </w:p>
                          <w:p w:rsidR="00B863E9" w:rsidRPr="00A56262" w:rsidRDefault="00B863E9" w:rsidP="00B863E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519C0" id="תיבת טקסט 242" o:spid="_x0000_s1028" type="#_x0000_t202" style="position:absolute;left:0;text-align:left;margin-left:.8pt;margin-top:357.55pt;width:247.55pt;height:16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" filled="f" stroked="f" strokeweight=".5pt">
                <v:textbox>
                  <w:txbxContent>
                    <w:p w:rsidR="00B863E9" w:rsidRDefault="00B863E9" w:rsidP="00B863E9">
                      <w:pPr>
                        <w:bidi w:val="0"/>
                        <w:spacing w:line="360" w:lineRule="auto"/>
                        <w:jc w:val="both"/>
                        <w:rPr>
                          <w:sz w:val="30"/>
                          <w:szCs w:val="30"/>
                        </w:rPr>
                      </w:pPr>
                      <w:r w:rsidRPr="001D5DAF">
                        <w:rPr>
                          <w:sz w:val="30"/>
                          <w:szCs w:val="30"/>
                        </w:rPr>
                        <w:t xml:space="preserve">Body language. Body language. Body language. So when you </w:t>
                      </w:r>
                      <w:proofErr w:type="spellStart"/>
                      <w:r w:rsidRPr="001D5DAF">
                        <w:rPr>
                          <w:sz w:val="30"/>
                          <w:szCs w:val="30"/>
                        </w:rPr>
                        <w:t>wanna</w:t>
                      </w:r>
                      <w:proofErr w:type="spellEnd"/>
                      <w:r w:rsidRPr="001D5DAF">
                        <w:rPr>
                          <w:sz w:val="30"/>
                          <w:szCs w:val="30"/>
                        </w:rPr>
                        <w:t xml:space="preserve"> (desire to) learn a language and you already know 93% of the language, all you </w:t>
                      </w:r>
                      <w:proofErr w:type="spellStart"/>
                      <w:r w:rsidRPr="001D5DAF">
                        <w:rPr>
                          <w:sz w:val="30"/>
                          <w:szCs w:val="30"/>
                        </w:rPr>
                        <w:t>gotta</w:t>
                      </w:r>
                      <w:proofErr w:type="spellEnd"/>
                      <w:r w:rsidRPr="001D5DAF">
                        <w:rPr>
                          <w:sz w:val="30"/>
                          <w:szCs w:val="30"/>
                        </w:rPr>
                        <w:t xml:space="preserve"> (are required to) figure is the last easy, easy</w:t>
                      </w:r>
                      <w:r>
                        <w:rPr>
                          <w:sz w:val="30"/>
                          <w:szCs w:val="30"/>
                        </w:rPr>
                        <w:t xml:space="preserve"> </w:t>
                      </w:r>
                      <w:proofErr w:type="spellStart"/>
                      <w:r w:rsidRPr="001D5DAF">
                        <w:rPr>
                          <w:sz w:val="30"/>
                          <w:szCs w:val="30"/>
                        </w:rPr>
                        <w:t>shmeezy</w:t>
                      </w:r>
                      <w:proofErr w:type="spellEnd"/>
                      <w:r w:rsidRPr="001D5DAF">
                        <w:rPr>
                          <w:sz w:val="30"/>
                          <w:szCs w:val="30"/>
                        </w:rPr>
                        <w:t xml:space="preserve"> 7%.</w:t>
                      </w:r>
                    </w:p>
                    <w:p w:rsidR="00B863E9" w:rsidRPr="00A56262" w:rsidRDefault="00B863E9" w:rsidP="00B863E9"/>
                  </w:txbxContent>
                </v:textbox>
              </v:shape>
            </w:pict>
          </mc:Fallback>
        </mc:AlternateContent>
      </w:r>
      <w:r w:rsidRPr="001D5DAF">
        <w:rPr>
          <w:noProof/>
        </w:rPr>
        <w:drawing>
          <wp:anchor distT="0" distB="0" distL="114300" distR="114300" simplePos="0" relativeHeight="251669504" behindDoc="0" locked="0" layoutInCell="1" allowOverlap="1" wp14:anchorId="34927E6B" wp14:editId="73089719">
            <wp:simplePos x="0" y="0"/>
            <wp:positionH relativeFrom="margin">
              <wp:posOffset>3190875</wp:posOffset>
            </wp:positionH>
            <wp:positionV relativeFrom="margin">
              <wp:posOffset>4777105</wp:posOffset>
            </wp:positionV>
            <wp:extent cx="2226310" cy="1645920"/>
            <wp:effectExtent l="19050" t="19050" r="40640" b="30480"/>
            <wp:wrapSquare wrapText="bothSides"/>
            <wp:docPr id="282" name="תמונה 282" descr="תמונה קשו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תמונה קשורה"/>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6310" cy="1645920"/>
                    </a:xfrm>
                    <a:prstGeom prst="rect">
                      <a:avLst/>
                    </a:prstGeom>
                    <a:noFill/>
                    <a:ln>
                      <a:noFill/>
                    </a:ln>
                    <a:effectLst>
                      <a:outerShdw blurRad="50800" dist="38100" dir="2700000" algn="tl" rotWithShape="0">
                        <a:prstClr val="black">
                          <a:alpha val="40000"/>
                        </a:prstClr>
                      </a:outerShdw>
                      <a:softEdge rad="7620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B999E2F" wp14:editId="3F562D8B">
                <wp:simplePos x="0" y="0"/>
                <wp:positionH relativeFrom="margin">
                  <wp:posOffset>-1905</wp:posOffset>
                </wp:positionH>
                <wp:positionV relativeFrom="margin">
                  <wp:align>top</wp:align>
                </wp:positionV>
                <wp:extent cx="5475605" cy="7569200"/>
                <wp:effectExtent l="0" t="0" r="0" b="0"/>
                <wp:wrapSquare wrapText="bothSides"/>
                <wp:docPr id="243" name="תיבת טקסט 243"/>
                <wp:cNvGraphicFramePr/>
                <a:graphic xmlns:a="http://schemas.openxmlformats.org/drawingml/2006/main">
                  <a:graphicData uri="http://schemas.microsoft.com/office/word/2010/wordprocessingShape">
                    <wps:wsp>
                      <wps:cNvSpPr txBox="1"/>
                      <wps:spPr>
                        <a:xfrm>
                          <a:off x="0" y="0"/>
                          <a:ext cx="5475605" cy="7569200"/>
                        </a:xfrm>
                        <a:prstGeom prst="rect">
                          <a:avLst/>
                        </a:prstGeom>
                        <a:noFill/>
                        <a:ln w="6350">
                          <a:noFill/>
                        </a:ln>
                        <a:effectLst/>
                      </wps:spPr>
                      <wps:txbx>
                        <w:txbxContent>
                          <w:p w:rsidR="00B863E9" w:rsidRDefault="00B863E9" w:rsidP="00B863E9">
                            <w:pPr>
                              <w:bidi w:val="0"/>
                              <w:spacing w:line="360" w:lineRule="auto"/>
                              <w:jc w:val="center"/>
                              <w:rPr>
                                <w:rFonts w:eastAsia="Times New Roman" w:cstheme="majorBidi"/>
                                <w:color w:val="FF0000"/>
                                <w:sz w:val="38"/>
                                <w:szCs w:val="38"/>
                                <w:bdr w:val="none" w:sz="0" w:space="0" w:color="auto" w:frame="1"/>
                              </w:rPr>
                            </w:pPr>
                          </w:p>
                          <w:p w:rsidR="00B863E9" w:rsidRPr="007E1FE4" w:rsidRDefault="00B863E9" w:rsidP="00B863E9">
                            <w:pPr>
                              <w:bidi w:val="0"/>
                              <w:spacing w:line="360" w:lineRule="auto"/>
                              <w:jc w:val="center"/>
                              <w:rPr>
                                <w:b/>
                                <w:bCs/>
                                <w:sz w:val="48"/>
                                <w:szCs w:val="48"/>
                                <w14:shadow w14:blurRad="50800" w14:dist="38100" w14:dir="2700000" w14:sx="100000" w14:sy="100000" w14:kx="0" w14:ky="0" w14:algn="tl">
                                  <w14:srgbClr w14:val="000000">
                                    <w14:alpha w14:val="60000"/>
                                  </w14:srgbClr>
                                </w14:shadow>
                              </w:rPr>
                            </w:pPr>
                            <w:r w:rsidRPr="007E1FE4">
                              <w:rPr>
                                <w:b/>
                                <w:bCs/>
                                <w:sz w:val="48"/>
                                <w:szCs w:val="48"/>
                                <w14:shadow w14:blurRad="50800" w14:dist="38100" w14:dir="2700000" w14:sx="100000" w14:sy="100000" w14:kx="0" w14:ky="0" w14:algn="tl">
                                  <w14:srgbClr w14:val="000000">
                                    <w14:alpha w14:val="60000"/>
                                  </w14:srgbClr>
                                </w14:shadow>
                              </w:rPr>
                              <w:t>Part B – Body Language</w:t>
                            </w:r>
                            <w:r w:rsidRPr="007E1FE4">
                              <w:rPr>
                                <w:b/>
                                <w:bCs/>
                                <w:sz w:val="34"/>
                                <w:szCs w:val="34"/>
                                <w14:shadow w14:blurRad="50800" w14:dist="38100" w14:dir="2700000" w14:sx="100000" w14:sy="100000" w14:kx="0" w14:ky="0" w14:algn="tl">
                                  <w14:srgbClr w14:val="000000">
                                    <w14:alpha w14:val="60000"/>
                                  </w14:srgbClr>
                                </w14:shadow>
                              </w:rPr>
                              <w:t xml:space="preserve"> (1:43)</w:t>
                            </w:r>
                          </w:p>
                          <w:p w:rsidR="00B863E9" w:rsidRDefault="00B863E9" w:rsidP="00B863E9">
                            <w:pPr>
                              <w:bidi w:val="0"/>
                              <w:spacing w:line="360" w:lineRule="auto"/>
                              <w:jc w:val="both"/>
                              <w:rPr>
                                <w:sz w:val="30"/>
                                <w:szCs w:val="30"/>
                              </w:rPr>
                            </w:pPr>
                            <w:r w:rsidRPr="001D5DAF">
                              <w:rPr>
                                <w:sz w:val="30"/>
                                <w:szCs w:val="30"/>
                              </w:rPr>
                              <w:t>Conversation. [FOREIGN] Communication. Conversation. These are what make your English knowledge (understanding – familiarity) useful because if you don't speak it, then you can't use it unless you </w:t>
                            </w:r>
                            <w:proofErr w:type="spellStart"/>
                            <w:r w:rsidRPr="001D5DAF">
                              <w:rPr>
                                <w:sz w:val="30"/>
                                <w:szCs w:val="30"/>
                              </w:rPr>
                              <w:t>wanna</w:t>
                            </w:r>
                            <w:proofErr w:type="spellEnd"/>
                            <w:r w:rsidRPr="001D5DAF">
                              <w:rPr>
                                <w:sz w:val="30"/>
                                <w:szCs w:val="30"/>
                              </w:rPr>
                              <w:t xml:space="preserve"> buy something on Amazon or I don't know, but you can't really, it's not useful. Here's a little secret, I, Baruch, speak 93% of all languages in the world. 93%, okay, of every single language. I could almost be a </w:t>
                            </w:r>
                            <w:proofErr w:type="spellStart"/>
                            <w:proofErr w:type="gramStart"/>
                            <w:r w:rsidRPr="001D5DAF">
                              <w:rPr>
                                <w:sz w:val="30"/>
                                <w:szCs w:val="30"/>
                              </w:rPr>
                              <w:t>dayan</w:t>
                            </w:r>
                            <w:proofErr w:type="spellEnd"/>
                            <w:proofErr w:type="gramEnd"/>
                            <w:r w:rsidRPr="001D5DAF">
                              <w:rPr>
                                <w:sz w:val="30"/>
                                <w:szCs w:val="30"/>
                              </w:rPr>
                              <w:t xml:space="preserve"> for the Sanhedrin. This is (fan [</w:t>
                            </w:r>
                            <w:proofErr w:type="spellStart"/>
                            <w:r w:rsidRPr="001D5DAF">
                              <w:rPr>
                                <w:sz w:val="30"/>
                                <w:szCs w:val="30"/>
                              </w:rPr>
                              <w:t>tastic</w:t>
                            </w:r>
                            <w:proofErr w:type="spellEnd"/>
                            <w:r w:rsidRPr="001D5DAF">
                              <w:rPr>
                                <w:sz w:val="30"/>
                                <w:szCs w:val="30"/>
                              </w:rPr>
                              <w:t>])</w:t>
                            </w:r>
                            <w:r>
                              <w:rPr>
                                <w:sz w:val="30"/>
                                <w:szCs w:val="30"/>
                              </w:rPr>
                              <w:t xml:space="preserve"> </w:t>
                            </w:r>
                            <w:r w:rsidRPr="001D5DAF">
                              <w:rPr>
                                <w:sz w:val="30"/>
                                <w:szCs w:val="30"/>
                              </w:rPr>
                              <w:t>and you know what, but you want to know why? I'll tell you why. I speak 93% of all languages because I speak with my body.</w:t>
                            </w:r>
                          </w:p>
                          <w:p w:rsidR="00B863E9" w:rsidRDefault="00B863E9" w:rsidP="00B863E9">
                            <w:pPr>
                              <w:bidi w:val="0"/>
                              <w:spacing w:line="360" w:lineRule="auto"/>
                              <w:jc w:val="both"/>
                              <w:rPr>
                                <w:sz w:val="30"/>
                                <w:szCs w:val="30"/>
                              </w:rPr>
                            </w:pPr>
                          </w:p>
                          <w:p w:rsidR="00B863E9" w:rsidRDefault="00B863E9" w:rsidP="00B863E9">
                            <w:pPr>
                              <w:bidi w:val="0"/>
                              <w:spacing w:line="360" w:lineRule="auto"/>
                              <w:jc w:val="both"/>
                              <w:rPr>
                                <w:sz w:val="30"/>
                                <w:szCs w:val="30"/>
                              </w:rPr>
                            </w:pPr>
                          </w:p>
                          <w:p w:rsidR="00B863E9" w:rsidRDefault="00B863E9" w:rsidP="00B863E9">
                            <w:pPr>
                              <w:bidi w:val="0"/>
                              <w:spacing w:line="360" w:lineRule="auto"/>
                              <w:jc w:val="both"/>
                              <w:rPr>
                                <w:sz w:val="30"/>
                                <w:szCs w:val="30"/>
                              </w:rPr>
                            </w:pPr>
                          </w:p>
                          <w:p w:rsidR="00B863E9" w:rsidRDefault="00B863E9" w:rsidP="00B863E9">
                            <w:pPr>
                              <w:bidi w:val="0"/>
                              <w:spacing w:after="0" w:line="360" w:lineRule="auto"/>
                              <w:jc w:val="both"/>
                              <w:rPr>
                                <w:sz w:val="30"/>
                                <w:szCs w:val="30"/>
                              </w:rPr>
                            </w:pPr>
                          </w:p>
                          <w:p w:rsidR="00B863E9" w:rsidRPr="00A56262" w:rsidRDefault="00B863E9" w:rsidP="00B863E9">
                            <w:pPr>
                              <w:bidi w:val="0"/>
                              <w:spacing w:after="0" w:line="360" w:lineRule="auto"/>
                              <w:jc w:val="both"/>
                              <w:rPr>
                                <w:sz w:val="28"/>
                                <w:szCs w:val="28"/>
                              </w:rPr>
                            </w:pPr>
                          </w:p>
                          <w:p w:rsidR="00B863E9" w:rsidRDefault="00B863E9" w:rsidP="00B863E9">
                            <w:pPr>
                              <w:bidi w:val="0"/>
                              <w:spacing w:after="0" w:line="360" w:lineRule="auto"/>
                              <w:jc w:val="both"/>
                              <w:rPr>
                                <w:sz w:val="30"/>
                                <w:szCs w:val="30"/>
                              </w:rPr>
                            </w:pPr>
                            <w:r w:rsidRPr="001D5DAF">
                              <w:rPr>
                                <w:sz w:val="30"/>
                                <w:szCs w:val="30"/>
                              </w:rPr>
                              <w:t xml:space="preserve">So today, we are </w:t>
                            </w:r>
                            <w:proofErr w:type="spellStart"/>
                            <w:r w:rsidRPr="001D5DAF">
                              <w:rPr>
                                <w:sz w:val="30"/>
                                <w:szCs w:val="30"/>
                              </w:rPr>
                              <w:t>gonna</w:t>
                            </w:r>
                            <w:proofErr w:type="spellEnd"/>
                            <w:r w:rsidRPr="001D5DAF">
                              <w:rPr>
                                <w:sz w:val="30"/>
                                <w:szCs w:val="30"/>
                              </w:rPr>
                              <w:t xml:space="preserve"> start teaching you how to</w:t>
                            </w:r>
                          </w:p>
                          <w:p w:rsidR="00B863E9" w:rsidRPr="001D5DAF" w:rsidRDefault="00B863E9" w:rsidP="00B863E9">
                            <w:pPr>
                              <w:bidi w:val="0"/>
                              <w:spacing w:after="0" w:line="360" w:lineRule="auto"/>
                              <w:jc w:val="both"/>
                              <w:rPr>
                                <w:sz w:val="30"/>
                                <w:szCs w:val="30"/>
                              </w:rPr>
                            </w:pPr>
                            <w:proofErr w:type="gramStart"/>
                            <w:r w:rsidRPr="001D5DAF">
                              <w:rPr>
                                <w:sz w:val="30"/>
                                <w:szCs w:val="30"/>
                              </w:rPr>
                              <w:t>actually</w:t>
                            </w:r>
                            <w:proofErr w:type="gramEnd"/>
                            <w:r w:rsidRPr="001D5DAF">
                              <w:rPr>
                                <w:sz w:val="30"/>
                                <w:szCs w:val="30"/>
                              </w:rPr>
                              <w:t xml:space="preserve"> speak the language. But let me be honest, those 7% matter a whole lot more than all body language</w:t>
                            </w:r>
                            <w:proofErr w:type="gramStart"/>
                            <w:r w:rsidRPr="001D5DAF">
                              <w:rPr>
                                <w:sz w:val="30"/>
                                <w:szCs w:val="30"/>
                              </w:rPr>
                              <w:t>  in</w:t>
                            </w:r>
                            <w:proofErr w:type="gramEnd"/>
                            <w:r w:rsidRPr="001D5DAF">
                              <w:rPr>
                                <w:sz w:val="30"/>
                                <w:szCs w:val="30"/>
                              </w:rPr>
                              <w:t xml:space="preserve"> the whole entire (complete) world.</w:t>
                            </w:r>
                          </w:p>
                          <w:p w:rsidR="00B863E9" w:rsidRDefault="00B863E9" w:rsidP="00B863E9"/>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999E2F" id="תיבת טקסט 243" o:spid="_x0000_s1029" type="#_x0000_t202" style="position:absolute;left:0;text-align:left;margin-left:-.15pt;margin-top:0;width:431.15pt;height:596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" filled="f" stroked="f" strokeweight=".5pt">
                <v:textbox style="mso-fit-shape-to-text:t">
                  <w:txbxContent>
                    <w:p w:rsidR="00B863E9" w:rsidRDefault="00B863E9" w:rsidP="00B863E9">
                      <w:pPr>
                        <w:bidi w:val="0"/>
                        <w:spacing w:line="360" w:lineRule="auto"/>
                        <w:jc w:val="center"/>
                        <w:rPr>
                          <w:rFonts w:eastAsia="Times New Roman" w:cstheme="majorBidi"/>
                          <w:color w:val="FF0000"/>
                          <w:sz w:val="38"/>
                          <w:szCs w:val="38"/>
                          <w:bdr w:val="none" w:sz="0" w:space="0" w:color="auto" w:frame="1"/>
                        </w:rPr>
                      </w:pPr>
                    </w:p>
                    <w:p w:rsidR="00B863E9" w:rsidRPr="007E1FE4" w:rsidRDefault="00B863E9" w:rsidP="00B863E9">
                      <w:pPr>
                        <w:bidi w:val="0"/>
                        <w:spacing w:line="360" w:lineRule="auto"/>
                        <w:jc w:val="center"/>
                        <w:rPr>
                          <w:b/>
                          <w:bCs/>
                          <w:sz w:val="48"/>
                          <w:szCs w:val="48"/>
                          <w14:shadow w14:blurRad="50800" w14:dist="38100" w14:dir="2700000" w14:sx="100000" w14:sy="100000" w14:kx="0" w14:ky="0" w14:algn="tl">
                            <w14:srgbClr w14:val="000000">
                              <w14:alpha w14:val="60000"/>
                            </w14:srgbClr>
                          </w14:shadow>
                        </w:rPr>
                      </w:pPr>
                      <w:r w:rsidRPr="007E1FE4">
                        <w:rPr>
                          <w:b/>
                          <w:bCs/>
                          <w:sz w:val="48"/>
                          <w:szCs w:val="48"/>
                          <w14:shadow w14:blurRad="50800" w14:dist="38100" w14:dir="2700000" w14:sx="100000" w14:sy="100000" w14:kx="0" w14:ky="0" w14:algn="tl">
                            <w14:srgbClr w14:val="000000">
                              <w14:alpha w14:val="60000"/>
                            </w14:srgbClr>
                          </w14:shadow>
                        </w:rPr>
                        <w:t>Part B – Body Language</w:t>
                      </w:r>
                      <w:r w:rsidRPr="007E1FE4">
                        <w:rPr>
                          <w:b/>
                          <w:bCs/>
                          <w:sz w:val="34"/>
                          <w:szCs w:val="34"/>
                          <w14:shadow w14:blurRad="50800" w14:dist="38100" w14:dir="2700000" w14:sx="100000" w14:sy="100000" w14:kx="0" w14:ky="0" w14:algn="tl">
                            <w14:srgbClr w14:val="000000">
                              <w14:alpha w14:val="60000"/>
                            </w14:srgbClr>
                          </w14:shadow>
                        </w:rPr>
                        <w:t xml:space="preserve"> (1:43)</w:t>
                      </w:r>
                    </w:p>
                    <w:p w:rsidR="00B863E9" w:rsidRDefault="00B863E9" w:rsidP="00B863E9">
                      <w:pPr>
                        <w:bidi w:val="0"/>
                        <w:spacing w:line="360" w:lineRule="auto"/>
                        <w:jc w:val="both"/>
                        <w:rPr>
                          <w:sz w:val="30"/>
                          <w:szCs w:val="30"/>
                        </w:rPr>
                      </w:pPr>
                      <w:r w:rsidRPr="001D5DAF">
                        <w:rPr>
                          <w:sz w:val="30"/>
                          <w:szCs w:val="30"/>
                        </w:rPr>
                        <w:t>Conversation. [FOREIGN] Communication. Conversation. These are what make your English knowledge (understanding – familiarity) useful because if you don't speak it, then you can't use it unless you </w:t>
                      </w:r>
                      <w:proofErr w:type="spellStart"/>
                      <w:r w:rsidRPr="001D5DAF">
                        <w:rPr>
                          <w:sz w:val="30"/>
                          <w:szCs w:val="30"/>
                        </w:rPr>
                        <w:t>wanna</w:t>
                      </w:r>
                      <w:proofErr w:type="spellEnd"/>
                      <w:r w:rsidRPr="001D5DAF">
                        <w:rPr>
                          <w:sz w:val="30"/>
                          <w:szCs w:val="30"/>
                        </w:rPr>
                        <w:t xml:space="preserve"> buy something on Amazon or I don't know, but you can't really, it's not useful. Here's a little secret, I, Baruch, speak 93% of all languages in the world. 93%, okay, of every single language. I could almost be a </w:t>
                      </w:r>
                      <w:proofErr w:type="spellStart"/>
                      <w:proofErr w:type="gramStart"/>
                      <w:r w:rsidRPr="001D5DAF">
                        <w:rPr>
                          <w:sz w:val="30"/>
                          <w:szCs w:val="30"/>
                        </w:rPr>
                        <w:t>dayan</w:t>
                      </w:r>
                      <w:proofErr w:type="spellEnd"/>
                      <w:proofErr w:type="gramEnd"/>
                      <w:r w:rsidRPr="001D5DAF">
                        <w:rPr>
                          <w:sz w:val="30"/>
                          <w:szCs w:val="30"/>
                        </w:rPr>
                        <w:t xml:space="preserve"> for the Sanhedrin. This is (fan [</w:t>
                      </w:r>
                      <w:proofErr w:type="spellStart"/>
                      <w:r w:rsidRPr="001D5DAF">
                        <w:rPr>
                          <w:sz w:val="30"/>
                          <w:szCs w:val="30"/>
                        </w:rPr>
                        <w:t>tastic</w:t>
                      </w:r>
                      <w:proofErr w:type="spellEnd"/>
                      <w:r w:rsidRPr="001D5DAF">
                        <w:rPr>
                          <w:sz w:val="30"/>
                          <w:szCs w:val="30"/>
                        </w:rPr>
                        <w:t>])</w:t>
                      </w:r>
                      <w:r>
                        <w:rPr>
                          <w:sz w:val="30"/>
                          <w:szCs w:val="30"/>
                        </w:rPr>
                        <w:t xml:space="preserve"> </w:t>
                      </w:r>
                      <w:r w:rsidRPr="001D5DAF">
                        <w:rPr>
                          <w:sz w:val="30"/>
                          <w:szCs w:val="30"/>
                        </w:rPr>
                        <w:t>and you know what, but you want to know why? I'll tell you why. I speak 93% of all languages because I speak with my body.</w:t>
                      </w:r>
                    </w:p>
                    <w:p w:rsidR="00B863E9" w:rsidRDefault="00B863E9" w:rsidP="00B863E9">
                      <w:pPr>
                        <w:bidi w:val="0"/>
                        <w:spacing w:line="360" w:lineRule="auto"/>
                        <w:jc w:val="both"/>
                        <w:rPr>
                          <w:sz w:val="30"/>
                          <w:szCs w:val="30"/>
                        </w:rPr>
                      </w:pPr>
                    </w:p>
                    <w:p w:rsidR="00B863E9" w:rsidRDefault="00B863E9" w:rsidP="00B863E9">
                      <w:pPr>
                        <w:bidi w:val="0"/>
                        <w:spacing w:line="360" w:lineRule="auto"/>
                        <w:jc w:val="both"/>
                        <w:rPr>
                          <w:sz w:val="30"/>
                          <w:szCs w:val="30"/>
                        </w:rPr>
                      </w:pPr>
                    </w:p>
                    <w:p w:rsidR="00B863E9" w:rsidRDefault="00B863E9" w:rsidP="00B863E9">
                      <w:pPr>
                        <w:bidi w:val="0"/>
                        <w:spacing w:line="360" w:lineRule="auto"/>
                        <w:jc w:val="both"/>
                        <w:rPr>
                          <w:sz w:val="30"/>
                          <w:szCs w:val="30"/>
                        </w:rPr>
                      </w:pPr>
                    </w:p>
                    <w:p w:rsidR="00B863E9" w:rsidRDefault="00B863E9" w:rsidP="00B863E9">
                      <w:pPr>
                        <w:bidi w:val="0"/>
                        <w:spacing w:after="0" w:line="360" w:lineRule="auto"/>
                        <w:jc w:val="both"/>
                        <w:rPr>
                          <w:sz w:val="30"/>
                          <w:szCs w:val="30"/>
                        </w:rPr>
                      </w:pPr>
                    </w:p>
                    <w:p w:rsidR="00B863E9" w:rsidRPr="00A56262" w:rsidRDefault="00B863E9" w:rsidP="00B863E9">
                      <w:pPr>
                        <w:bidi w:val="0"/>
                        <w:spacing w:after="0" w:line="360" w:lineRule="auto"/>
                        <w:jc w:val="both"/>
                        <w:rPr>
                          <w:sz w:val="28"/>
                          <w:szCs w:val="28"/>
                        </w:rPr>
                      </w:pPr>
                    </w:p>
                    <w:p w:rsidR="00B863E9" w:rsidRDefault="00B863E9" w:rsidP="00B863E9">
                      <w:pPr>
                        <w:bidi w:val="0"/>
                        <w:spacing w:after="0" w:line="360" w:lineRule="auto"/>
                        <w:jc w:val="both"/>
                        <w:rPr>
                          <w:sz w:val="30"/>
                          <w:szCs w:val="30"/>
                        </w:rPr>
                      </w:pPr>
                      <w:r w:rsidRPr="001D5DAF">
                        <w:rPr>
                          <w:sz w:val="30"/>
                          <w:szCs w:val="30"/>
                        </w:rPr>
                        <w:t xml:space="preserve">So today, we are </w:t>
                      </w:r>
                      <w:proofErr w:type="spellStart"/>
                      <w:r w:rsidRPr="001D5DAF">
                        <w:rPr>
                          <w:sz w:val="30"/>
                          <w:szCs w:val="30"/>
                        </w:rPr>
                        <w:t>gonna</w:t>
                      </w:r>
                      <w:proofErr w:type="spellEnd"/>
                      <w:r w:rsidRPr="001D5DAF">
                        <w:rPr>
                          <w:sz w:val="30"/>
                          <w:szCs w:val="30"/>
                        </w:rPr>
                        <w:t xml:space="preserve"> start teaching you how to</w:t>
                      </w:r>
                    </w:p>
                    <w:p w:rsidR="00B863E9" w:rsidRPr="001D5DAF" w:rsidRDefault="00B863E9" w:rsidP="00B863E9">
                      <w:pPr>
                        <w:bidi w:val="0"/>
                        <w:spacing w:after="0" w:line="360" w:lineRule="auto"/>
                        <w:jc w:val="both"/>
                        <w:rPr>
                          <w:sz w:val="30"/>
                          <w:szCs w:val="30"/>
                        </w:rPr>
                      </w:pPr>
                      <w:proofErr w:type="gramStart"/>
                      <w:r w:rsidRPr="001D5DAF">
                        <w:rPr>
                          <w:sz w:val="30"/>
                          <w:szCs w:val="30"/>
                        </w:rPr>
                        <w:t>actually</w:t>
                      </w:r>
                      <w:proofErr w:type="gramEnd"/>
                      <w:r w:rsidRPr="001D5DAF">
                        <w:rPr>
                          <w:sz w:val="30"/>
                          <w:szCs w:val="30"/>
                        </w:rPr>
                        <w:t xml:space="preserve"> speak the language. But let me be honest, those 7% matter a whole lot more than all body language</w:t>
                      </w:r>
                      <w:proofErr w:type="gramStart"/>
                      <w:r w:rsidRPr="001D5DAF">
                        <w:rPr>
                          <w:sz w:val="30"/>
                          <w:szCs w:val="30"/>
                        </w:rPr>
                        <w:t>  in</w:t>
                      </w:r>
                      <w:proofErr w:type="gramEnd"/>
                      <w:r w:rsidRPr="001D5DAF">
                        <w:rPr>
                          <w:sz w:val="30"/>
                          <w:szCs w:val="30"/>
                        </w:rPr>
                        <w:t xml:space="preserve"> the whole entire (complete) world.</w:t>
                      </w:r>
                    </w:p>
                    <w:p w:rsidR="00B863E9" w:rsidRDefault="00B863E9" w:rsidP="00B863E9"/>
                  </w:txbxContent>
                </v:textbox>
                <w10:wrap type="square" anchorx="margin" anchory="margin"/>
              </v:shape>
            </w:pict>
          </mc:Fallback>
        </mc:AlternateContent>
      </w:r>
    </w:p>
    <w:p w:rsidR="00B863E9" w:rsidRPr="001D5DAF" w:rsidRDefault="00B863E9" w:rsidP="00B863E9">
      <w:pPr>
        <w:rPr>
          <w:rFonts w:hint="cs"/>
          <w:rtl/>
        </w:rPr>
      </w:pPr>
      <w:r w:rsidRPr="001D5DAF">
        <w:lastRenderedPageBreak/>
        <w:t xml:space="preserve"> </w:t>
      </w:r>
    </w:p>
    <w:p w:rsidR="00B863E9" w:rsidRPr="00A33469" w:rsidRDefault="00B863E9" w:rsidP="00B863E9">
      <w:pPr>
        <w:shd w:val="clear" w:color="auto" w:fill="FFFFFF"/>
        <w:bidi w:val="0"/>
        <w:spacing w:after="0" w:line="360" w:lineRule="auto"/>
        <w:jc w:val="both"/>
        <w:textAlignment w:val="baseline"/>
        <w:rPr>
          <w:rFonts w:cstheme="majorBidi"/>
          <w:b/>
          <w:bCs/>
          <w:sz w:val="30"/>
          <w:szCs w:val="30"/>
          <w:u w:val="single"/>
        </w:rPr>
      </w:pPr>
      <w:r>
        <w:rPr>
          <w:rFonts w:cstheme="majorBidi"/>
          <w:b/>
          <w:bCs/>
          <w:noProof/>
          <w:sz w:val="30"/>
          <w:szCs w:val="30"/>
          <w:u w:val="single"/>
        </w:rPr>
        <w:drawing>
          <wp:anchor distT="0" distB="0" distL="114300" distR="114300" simplePos="0" relativeHeight="251672576" behindDoc="0" locked="0" layoutInCell="1" allowOverlap="1" wp14:anchorId="681DF760" wp14:editId="60A7FB75">
            <wp:simplePos x="0" y="0"/>
            <wp:positionH relativeFrom="column">
              <wp:posOffset>909991</wp:posOffset>
            </wp:positionH>
            <wp:positionV relativeFrom="paragraph">
              <wp:posOffset>5497466</wp:posOffset>
            </wp:positionV>
            <wp:extent cx="3739794" cy="2681362"/>
            <wp:effectExtent l="304800" t="323850" r="318135" b="328930"/>
            <wp:wrapNone/>
            <wp:docPr id="283" name="תמונה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2.jpg"/>
                    <pic:cNvPicPr/>
                  </pic:nvPicPr>
                  <pic:blipFill>
                    <a:blip r:embed="rId6">
                      <a:extLst>
                        <a:ext uri="{28A0092B-C50C-407E-A947-70E740481C1C}">
                          <a14:useLocalDpi xmlns:a14="http://schemas.microsoft.com/office/drawing/2010/main" val="0"/>
                        </a:ext>
                      </a:extLst>
                    </a:blip>
                    <a:stretch>
                      <a:fillRect/>
                    </a:stretch>
                  </pic:blipFill>
                  <pic:spPr>
                    <a:xfrm>
                      <a:off x="0" y="0"/>
                      <a:ext cx="3739794" cy="268136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2766B2B0" wp14:editId="29E1D518">
                <wp:simplePos x="0" y="0"/>
                <wp:positionH relativeFrom="column">
                  <wp:posOffset>-2277</wp:posOffset>
                </wp:positionH>
                <wp:positionV relativeFrom="paragraph">
                  <wp:posOffset>442954</wp:posOffset>
                </wp:positionV>
                <wp:extent cx="5572125" cy="5057775"/>
                <wp:effectExtent l="0" t="0" r="0" b="0"/>
                <wp:wrapSquare wrapText="bothSides"/>
                <wp:docPr id="244" name="תיבת טקסט 244"/>
                <wp:cNvGraphicFramePr/>
                <a:graphic xmlns:a="http://schemas.openxmlformats.org/drawingml/2006/main">
                  <a:graphicData uri="http://schemas.microsoft.com/office/word/2010/wordprocessingShape">
                    <wps:wsp>
                      <wps:cNvSpPr txBox="1"/>
                      <wps:spPr>
                        <a:xfrm>
                          <a:off x="0" y="0"/>
                          <a:ext cx="5572125" cy="5057775"/>
                        </a:xfrm>
                        <a:prstGeom prst="rect">
                          <a:avLst/>
                        </a:prstGeom>
                        <a:noFill/>
                        <a:ln w="6350">
                          <a:noFill/>
                        </a:ln>
                        <a:effectLst/>
                      </wps:spPr>
                      <wps:txbx>
                        <w:txbxContent>
                          <w:p w:rsidR="00B863E9" w:rsidRPr="007E1FE4" w:rsidRDefault="00B863E9" w:rsidP="00B863E9">
                            <w:pPr>
                              <w:bidi w:val="0"/>
                              <w:spacing w:line="360" w:lineRule="auto"/>
                              <w:jc w:val="center"/>
                              <w:rPr>
                                <w:b/>
                                <w:bCs/>
                                <w:sz w:val="48"/>
                                <w:szCs w:val="48"/>
                                <w14:shadow w14:blurRad="50800" w14:dist="38100" w14:dir="0" w14:sx="100000" w14:sy="100000" w14:kx="0" w14:ky="0" w14:algn="l">
                                  <w14:srgbClr w14:val="000000">
                                    <w14:alpha w14:val="60000"/>
                                  </w14:srgbClr>
                                </w14:shadow>
                              </w:rPr>
                            </w:pPr>
                            <w:r w:rsidRPr="007E1FE4">
                              <w:rPr>
                                <w:b/>
                                <w:bCs/>
                                <w:sz w:val="48"/>
                                <w:szCs w:val="48"/>
                                <w14:shadow w14:blurRad="50800" w14:dist="38100" w14:dir="0" w14:sx="100000" w14:sy="100000" w14:kx="0" w14:ky="0" w14:algn="l">
                                  <w14:srgbClr w14:val="000000">
                                    <w14:alpha w14:val="60000"/>
                                  </w14:srgbClr>
                                </w14:shadow>
                              </w:rPr>
                              <w:t xml:space="preserve">Part C - The Power of Language </w:t>
                            </w:r>
                            <w:r w:rsidRPr="007E1FE4">
                              <w:rPr>
                                <w:b/>
                                <w:bCs/>
                                <w:sz w:val="34"/>
                                <w:szCs w:val="34"/>
                                <w14:shadow w14:blurRad="50800" w14:dist="38100" w14:dir="0" w14:sx="100000" w14:sy="100000" w14:kx="0" w14:ky="0" w14:algn="l">
                                  <w14:srgbClr w14:val="000000">
                                    <w14:alpha w14:val="60000"/>
                                  </w14:srgbClr>
                                </w14:shadow>
                              </w:rPr>
                              <w:t xml:space="preserve">   (3:24)</w:t>
                            </w:r>
                          </w:p>
                          <w:p w:rsidR="00B863E9" w:rsidRPr="001D5DAF" w:rsidRDefault="00B863E9" w:rsidP="00B863E9">
                            <w:pPr>
                              <w:bidi w:val="0"/>
                              <w:spacing w:line="360" w:lineRule="auto"/>
                              <w:jc w:val="both"/>
                              <w:rPr>
                                <w:sz w:val="30"/>
                                <w:szCs w:val="30"/>
                              </w:rPr>
                            </w:pPr>
                            <w:r w:rsidRPr="001D5DAF">
                              <w:rPr>
                                <w:sz w:val="30"/>
                                <w:szCs w:val="30"/>
                              </w:rPr>
                              <w:t xml:space="preserve">Now that we still do not know how to speak English (you don't, I do, but you know what I mean…), there is an upside (advantage – benefit – plus), there is a [FOREIGN] of not </w:t>
                            </w:r>
                            <w:proofErr w:type="spellStart"/>
                            <w:r w:rsidRPr="001D5DAF">
                              <w:rPr>
                                <w:sz w:val="30"/>
                                <w:szCs w:val="30"/>
                              </w:rPr>
                              <w:t>not</w:t>
                            </w:r>
                            <w:proofErr w:type="spellEnd"/>
                            <w:r w:rsidRPr="001D5DAF">
                              <w:rPr>
                                <w:sz w:val="30"/>
                                <w:szCs w:val="30"/>
                              </w:rPr>
                              <w:t xml:space="preserve"> knowing how to speak a language.                                       </w:t>
                            </w:r>
                            <w:r w:rsidRPr="001D5DAF">
                              <w:rPr>
                                <w:sz w:val="30"/>
                                <w:szCs w:val="30"/>
                              </w:rPr>
                              <w:br/>
                              <w:t xml:space="preserve">Okay, now follow me. Language is like driving, communication is dangerous. You're not allowed to say whatever you </w:t>
                            </w:r>
                            <w:proofErr w:type="spellStart"/>
                            <w:r w:rsidRPr="001D5DAF">
                              <w:rPr>
                                <w:sz w:val="30"/>
                                <w:szCs w:val="30"/>
                              </w:rPr>
                              <w:t>wanna</w:t>
                            </w:r>
                            <w:proofErr w:type="spellEnd"/>
                            <w:r w:rsidRPr="001D5DAF">
                              <w:rPr>
                                <w:sz w:val="30"/>
                                <w:szCs w:val="30"/>
                              </w:rPr>
                              <w:t xml:space="preserve"> say. You have to say what's permissible (allowed, permitted) (</w:t>
                            </w:r>
                            <w:r w:rsidRPr="001D5DAF">
                              <w:rPr>
                                <w:sz w:val="30"/>
                                <w:szCs w:val="30"/>
                                <w:rtl/>
                              </w:rPr>
                              <w:t>מותר</w:t>
                            </w:r>
                            <w:r w:rsidRPr="001D5DAF">
                              <w:rPr>
                                <w:sz w:val="30"/>
                                <w:szCs w:val="30"/>
                              </w:rPr>
                              <w:t xml:space="preserve">) to say. What's </w:t>
                            </w:r>
                            <w:r w:rsidRPr="001D5DAF">
                              <w:rPr>
                                <w:sz w:val="30"/>
                                <w:szCs w:val="30"/>
                                <w:rtl/>
                              </w:rPr>
                              <w:t>מותר</w:t>
                            </w:r>
                            <w:r w:rsidRPr="001D5DAF">
                              <w:rPr>
                                <w:sz w:val="30"/>
                                <w:szCs w:val="30"/>
                              </w:rPr>
                              <w:t xml:space="preserve"> to </w:t>
                            </w:r>
                            <w:proofErr w:type="gramStart"/>
                            <w:r w:rsidRPr="001D5DAF">
                              <w:rPr>
                                <w:sz w:val="30"/>
                                <w:szCs w:val="30"/>
                              </w:rPr>
                              <w:t>say.</w:t>
                            </w:r>
                            <w:proofErr w:type="gramEnd"/>
                            <w:r w:rsidRPr="001D5DAF">
                              <w:rPr>
                                <w:sz w:val="30"/>
                                <w:szCs w:val="30"/>
                              </w:rPr>
                              <w:t> Okay? Communication, conversation could be very dangerous. Like driving. You could use (utilize) words to make yourself and the people around you, body language, and the peoples around you, better people.                                                                 </w:t>
                            </w:r>
                            <w:r w:rsidRPr="001D5DAF">
                              <w:rPr>
                                <w:sz w:val="30"/>
                                <w:szCs w:val="30"/>
                              </w:rPr>
                              <w:br/>
                            </w:r>
                          </w:p>
                          <w:p w:rsidR="00B863E9" w:rsidRPr="001D5DAF" w:rsidRDefault="00B863E9" w:rsidP="00B863E9">
                            <w:pPr>
                              <w:bidi w:val="0"/>
                              <w:spacing w:line="360" w:lineRule="auto"/>
                              <w:jc w:val="both"/>
                              <w:rPr>
                                <w:sz w:val="30"/>
                                <w:szCs w:val="30"/>
                              </w:rPr>
                            </w:pPr>
                            <w:r w:rsidRPr="001D5DAF">
                              <w:rPr>
                                <w:sz w:val="30"/>
                                <w:szCs w:val="30"/>
                              </w:rPr>
                              <w:t xml:space="preserve">Or, you could use the power (influence, impact) of the mouth, to say harmful (Detrimental, damaging, destructive), negative, negative things. [FOREIGN] So now that we don't speak English yet, we have an advantage; </w:t>
                            </w:r>
                            <w:proofErr w:type="gramStart"/>
                            <w:r w:rsidRPr="001D5DAF">
                              <w:rPr>
                                <w:sz w:val="30"/>
                                <w:szCs w:val="30"/>
                              </w:rPr>
                              <w:t>There's</w:t>
                            </w:r>
                            <w:proofErr w:type="gramEnd"/>
                            <w:r w:rsidRPr="001D5DAF">
                              <w:rPr>
                                <w:sz w:val="30"/>
                                <w:szCs w:val="30"/>
                              </w:rPr>
                              <w:t xml:space="preserve"> a good side to not speaking English. And that is you don't say [FOREIGN] in English. Basically if you </w:t>
                            </w:r>
                            <w:proofErr w:type="spellStart"/>
                            <w:r w:rsidRPr="001D5DAF">
                              <w:rPr>
                                <w:sz w:val="30"/>
                                <w:szCs w:val="30"/>
                              </w:rPr>
                              <w:t>wanna</w:t>
                            </w:r>
                            <w:proofErr w:type="spellEnd"/>
                            <w:r w:rsidRPr="001D5DAF">
                              <w:rPr>
                                <w:sz w:val="30"/>
                                <w:szCs w:val="30"/>
                              </w:rPr>
                              <w:t xml:space="preserve"> say [FOREIGN] you have this urge (impulse) to say [FOREIGN] and you don't speak English yet, then try your hardest to say that [FOREIGN] in English.                                                      </w:t>
                            </w:r>
                            <w:r w:rsidRPr="001D5DAF">
                              <w:rPr>
                                <w:sz w:val="30"/>
                                <w:szCs w:val="30"/>
                              </w:rPr>
                              <w:br/>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6B2B0" id="תיבת טקסט 244" o:spid="_x0000_s1030" type="#_x0000_t202" style="position:absolute;left:0;text-align:left;margin-left:-.2pt;margin-top:34.9pt;width:438.75pt;height:39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" filled="f" stroked="f" strokeweight=".5pt">
                <v:textbox>
                  <w:txbxContent>
                    <w:p w:rsidR="00B863E9" w:rsidRPr="007E1FE4" w:rsidRDefault="00B863E9" w:rsidP="00B863E9">
                      <w:pPr>
                        <w:bidi w:val="0"/>
                        <w:spacing w:line="360" w:lineRule="auto"/>
                        <w:jc w:val="center"/>
                        <w:rPr>
                          <w:b/>
                          <w:bCs/>
                          <w:sz w:val="48"/>
                          <w:szCs w:val="48"/>
                          <w14:shadow w14:blurRad="50800" w14:dist="38100" w14:dir="0" w14:sx="100000" w14:sy="100000" w14:kx="0" w14:ky="0" w14:algn="l">
                            <w14:srgbClr w14:val="000000">
                              <w14:alpha w14:val="60000"/>
                            </w14:srgbClr>
                          </w14:shadow>
                        </w:rPr>
                      </w:pPr>
                      <w:r w:rsidRPr="007E1FE4">
                        <w:rPr>
                          <w:b/>
                          <w:bCs/>
                          <w:sz w:val="48"/>
                          <w:szCs w:val="48"/>
                          <w14:shadow w14:blurRad="50800" w14:dist="38100" w14:dir="0" w14:sx="100000" w14:sy="100000" w14:kx="0" w14:ky="0" w14:algn="l">
                            <w14:srgbClr w14:val="000000">
                              <w14:alpha w14:val="60000"/>
                            </w14:srgbClr>
                          </w14:shadow>
                        </w:rPr>
                        <w:t xml:space="preserve">Part C - The Power of Language </w:t>
                      </w:r>
                      <w:r w:rsidRPr="007E1FE4">
                        <w:rPr>
                          <w:b/>
                          <w:bCs/>
                          <w:sz w:val="34"/>
                          <w:szCs w:val="34"/>
                          <w14:shadow w14:blurRad="50800" w14:dist="38100" w14:dir="0" w14:sx="100000" w14:sy="100000" w14:kx="0" w14:ky="0" w14:algn="l">
                            <w14:srgbClr w14:val="000000">
                              <w14:alpha w14:val="60000"/>
                            </w14:srgbClr>
                          </w14:shadow>
                        </w:rPr>
                        <w:t xml:space="preserve">   (3:24)</w:t>
                      </w:r>
                    </w:p>
                    <w:p w:rsidR="00B863E9" w:rsidRPr="001D5DAF" w:rsidRDefault="00B863E9" w:rsidP="00B863E9">
                      <w:pPr>
                        <w:bidi w:val="0"/>
                        <w:spacing w:line="360" w:lineRule="auto"/>
                        <w:jc w:val="both"/>
                        <w:rPr>
                          <w:sz w:val="30"/>
                          <w:szCs w:val="30"/>
                        </w:rPr>
                      </w:pPr>
                      <w:r w:rsidRPr="001D5DAF">
                        <w:rPr>
                          <w:sz w:val="30"/>
                          <w:szCs w:val="30"/>
                        </w:rPr>
                        <w:t xml:space="preserve">Now that we still do not know how to speak English (you don't, I do, but you know what I mean…), there is an upside (advantage – benefit – plus), there is a [FOREIGN] of not </w:t>
                      </w:r>
                      <w:proofErr w:type="spellStart"/>
                      <w:r w:rsidRPr="001D5DAF">
                        <w:rPr>
                          <w:sz w:val="30"/>
                          <w:szCs w:val="30"/>
                        </w:rPr>
                        <w:t>not</w:t>
                      </w:r>
                      <w:proofErr w:type="spellEnd"/>
                      <w:r w:rsidRPr="001D5DAF">
                        <w:rPr>
                          <w:sz w:val="30"/>
                          <w:szCs w:val="30"/>
                        </w:rPr>
                        <w:t xml:space="preserve"> knowing how to speak a language.                                       </w:t>
                      </w:r>
                      <w:r w:rsidRPr="001D5DAF">
                        <w:rPr>
                          <w:sz w:val="30"/>
                          <w:szCs w:val="30"/>
                        </w:rPr>
                        <w:br/>
                        <w:t xml:space="preserve">Okay, now follow me. Language is like driving, communication is dangerous. You're not allowed to say whatever you </w:t>
                      </w:r>
                      <w:proofErr w:type="spellStart"/>
                      <w:r w:rsidRPr="001D5DAF">
                        <w:rPr>
                          <w:sz w:val="30"/>
                          <w:szCs w:val="30"/>
                        </w:rPr>
                        <w:t>wanna</w:t>
                      </w:r>
                      <w:proofErr w:type="spellEnd"/>
                      <w:r w:rsidRPr="001D5DAF">
                        <w:rPr>
                          <w:sz w:val="30"/>
                          <w:szCs w:val="30"/>
                        </w:rPr>
                        <w:t xml:space="preserve"> say. You have to say what's permissible (allowed, permitted) (</w:t>
                      </w:r>
                      <w:r w:rsidRPr="001D5DAF">
                        <w:rPr>
                          <w:sz w:val="30"/>
                          <w:szCs w:val="30"/>
                          <w:rtl/>
                        </w:rPr>
                        <w:t>מותר</w:t>
                      </w:r>
                      <w:r w:rsidRPr="001D5DAF">
                        <w:rPr>
                          <w:sz w:val="30"/>
                          <w:szCs w:val="30"/>
                        </w:rPr>
                        <w:t xml:space="preserve">) to say. What's </w:t>
                      </w:r>
                      <w:r w:rsidRPr="001D5DAF">
                        <w:rPr>
                          <w:sz w:val="30"/>
                          <w:szCs w:val="30"/>
                          <w:rtl/>
                        </w:rPr>
                        <w:t>מותר</w:t>
                      </w:r>
                      <w:r w:rsidRPr="001D5DAF">
                        <w:rPr>
                          <w:sz w:val="30"/>
                          <w:szCs w:val="30"/>
                        </w:rPr>
                        <w:t xml:space="preserve"> to </w:t>
                      </w:r>
                      <w:proofErr w:type="gramStart"/>
                      <w:r w:rsidRPr="001D5DAF">
                        <w:rPr>
                          <w:sz w:val="30"/>
                          <w:szCs w:val="30"/>
                        </w:rPr>
                        <w:t>say.</w:t>
                      </w:r>
                      <w:proofErr w:type="gramEnd"/>
                      <w:r w:rsidRPr="001D5DAF">
                        <w:rPr>
                          <w:sz w:val="30"/>
                          <w:szCs w:val="30"/>
                        </w:rPr>
                        <w:t> Okay? Communication, conversation could be very dangerous. Like driving. You could use (utilize) words to make yourself and the people around you, body language, and the peoples around you, better people.                                                                 </w:t>
                      </w:r>
                      <w:r w:rsidRPr="001D5DAF">
                        <w:rPr>
                          <w:sz w:val="30"/>
                          <w:szCs w:val="30"/>
                        </w:rPr>
                        <w:br/>
                      </w:r>
                    </w:p>
                    <w:p w:rsidR="00B863E9" w:rsidRPr="001D5DAF" w:rsidRDefault="00B863E9" w:rsidP="00B863E9">
                      <w:pPr>
                        <w:bidi w:val="0"/>
                        <w:spacing w:line="360" w:lineRule="auto"/>
                        <w:jc w:val="both"/>
                        <w:rPr>
                          <w:sz w:val="30"/>
                          <w:szCs w:val="30"/>
                        </w:rPr>
                      </w:pPr>
                      <w:r w:rsidRPr="001D5DAF">
                        <w:rPr>
                          <w:sz w:val="30"/>
                          <w:szCs w:val="30"/>
                        </w:rPr>
                        <w:t xml:space="preserve">Or, you could use the power (influence, impact) of the mouth, to say harmful (Detrimental, damaging, destructive), negative, negative things. [FOREIGN] So now that we don't speak English yet, we have an advantage; </w:t>
                      </w:r>
                      <w:proofErr w:type="gramStart"/>
                      <w:r w:rsidRPr="001D5DAF">
                        <w:rPr>
                          <w:sz w:val="30"/>
                          <w:szCs w:val="30"/>
                        </w:rPr>
                        <w:t>There's</w:t>
                      </w:r>
                      <w:proofErr w:type="gramEnd"/>
                      <w:r w:rsidRPr="001D5DAF">
                        <w:rPr>
                          <w:sz w:val="30"/>
                          <w:szCs w:val="30"/>
                        </w:rPr>
                        <w:t xml:space="preserve"> a good side to not speaking English. And that is you don't say [FOREIGN] in English. Basically if you </w:t>
                      </w:r>
                      <w:proofErr w:type="spellStart"/>
                      <w:r w:rsidRPr="001D5DAF">
                        <w:rPr>
                          <w:sz w:val="30"/>
                          <w:szCs w:val="30"/>
                        </w:rPr>
                        <w:t>wanna</w:t>
                      </w:r>
                      <w:proofErr w:type="spellEnd"/>
                      <w:r w:rsidRPr="001D5DAF">
                        <w:rPr>
                          <w:sz w:val="30"/>
                          <w:szCs w:val="30"/>
                        </w:rPr>
                        <w:t xml:space="preserve"> say [FOREIGN] you have this urge (impulse) to say [FOREIGN] and you don't speak English yet, then try your hardest to say that [FOREIGN] in English.                                                      </w:t>
                      </w:r>
                      <w:r w:rsidRPr="001D5DAF">
                        <w:rPr>
                          <w:sz w:val="30"/>
                          <w:szCs w:val="30"/>
                        </w:rPr>
                        <w:br/>
                      </w:r>
                    </w:p>
                  </w:txbxContent>
                </v:textbox>
                <w10:wrap type="square"/>
              </v:shape>
            </w:pict>
          </mc:Fallback>
        </mc:AlternateContent>
      </w:r>
    </w:p>
    <w:p w:rsidR="00B863E9" w:rsidRDefault="00B863E9" w:rsidP="00B863E9">
      <w:pPr>
        <w:shd w:val="clear" w:color="auto" w:fill="FFFFFF"/>
        <w:bidi w:val="0"/>
        <w:spacing w:after="0" w:line="360" w:lineRule="auto"/>
        <w:ind w:left="1155"/>
        <w:jc w:val="both"/>
        <w:textAlignment w:val="baseline"/>
        <w:rPr>
          <w:rFonts w:cstheme="majorBidi"/>
          <w:b/>
          <w:bCs/>
          <w:sz w:val="30"/>
          <w:szCs w:val="30"/>
          <w:u w:val="single"/>
        </w:rPr>
      </w:pPr>
    </w:p>
    <w:p w:rsidR="00B863E9" w:rsidRDefault="00B863E9" w:rsidP="00B863E9">
      <w:pPr>
        <w:shd w:val="clear" w:color="auto" w:fill="FFFFFF"/>
        <w:bidi w:val="0"/>
        <w:spacing w:after="0" w:line="360" w:lineRule="auto"/>
        <w:ind w:left="1155"/>
        <w:jc w:val="both"/>
        <w:textAlignment w:val="baseline"/>
        <w:rPr>
          <w:rFonts w:cstheme="majorBidi"/>
          <w:b/>
          <w:bCs/>
          <w:sz w:val="30"/>
          <w:szCs w:val="30"/>
          <w:u w:val="single"/>
        </w:rPr>
      </w:pPr>
    </w:p>
    <w:p w:rsidR="00B863E9" w:rsidRDefault="00B863E9" w:rsidP="00B863E9">
      <w:pPr>
        <w:shd w:val="clear" w:color="auto" w:fill="FFFFFF"/>
        <w:bidi w:val="0"/>
        <w:spacing w:after="0" w:line="360" w:lineRule="auto"/>
        <w:ind w:left="1155"/>
        <w:jc w:val="both"/>
        <w:textAlignment w:val="baseline"/>
        <w:rPr>
          <w:rFonts w:cstheme="majorBidi"/>
          <w:b/>
          <w:bCs/>
          <w:sz w:val="30"/>
          <w:szCs w:val="30"/>
          <w:u w:val="single"/>
        </w:rPr>
      </w:pPr>
    </w:p>
    <w:p w:rsidR="00B863E9" w:rsidRDefault="00B863E9" w:rsidP="00B863E9">
      <w:pPr>
        <w:rPr>
          <w:rtl/>
        </w:rPr>
      </w:pPr>
    </w:p>
    <w:p w:rsidR="00B863E9" w:rsidRDefault="00B863E9" w:rsidP="00B863E9">
      <w:pPr>
        <w:rPr>
          <w:rtl/>
        </w:rPr>
      </w:pPr>
    </w:p>
    <w:p w:rsidR="00B863E9" w:rsidRDefault="00B863E9" w:rsidP="00B863E9">
      <w:pPr>
        <w:rPr>
          <w:rtl/>
        </w:rPr>
      </w:pPr>
    </w:p>
    <w:p w:rsidR="00B863E9" w:rsidRDefault="00B863E9" w:rsidP="00B863E9">
      <w:pPr>
        <w:rPr>
          <w:rtl/>
        </w:rPr>
      </w:pPr>
    </w:p>
    <w:p w:rsidR="00B863E9" w:rsidRDefault="00B863E9" w:rsidP="00B863E9">
      <w:pPr>
        <w:rPr>
          <w:rtl/>
        </w:rPr>
      </w:pPr>
    </w:p>
    <w:p w:rsidR="00B863E9" w:rsidRDefault="00B863E9" w:rsidP="00B863E9">
      <w:pPr>
        <w:rPr>
          <w:rtl/>
        </w:rPr>
      </w:pPr>
    </w:p>
    <w:p w:rsidR="00B863E9" w:rsidRDefault="00B863E9" w:rsidP="00B863E9">
      <w:pPr>
        <w:rPr>
          <w:rtl/>
        </w:rPr>
      </w:pPr>
    </w:p>
    <w:p w:rsidR="00B863E9" w:rsidRDefault="00B863E9" w:rsidP="00B863E9">
      <w:pPr>
        <w:rPr>
          <w:rtl/>
        </w:rPr>
      </w:pPr>
    </w:p>
    <w:p w:rsidR="00B863E9" w:rsidRPr="001D5DAF" w:rsidRDefault="00B863E9" w:rsidP="00B863E9">
      <w:pPr>
        <w:rPr>
          <w:rtl/>
        </w:rPr>
      </w:pPr>
    </w:p>
    <w:p w:rsidR="00B863E9" w:rsidRPr="007E1FE4" w:rsidRDefault="00B863E9" w:rsidP="00B863E9">
      <w:pPr>
        <w:bidi w:val="0"/>
        <w:jc w:val="center"/>
        <w:rPr>
          <w:b/>
          <w:bCs/>
          <w:sz w:val="48"/>
          <w:szCs w:val="48"/>
          <w14:shadow w14:blurRad="50800" w14:dist="38100" w14:dir="2700000" w14:sx="100000" w14:sy="100000" w14:kx="0" w14:ky="0" w14:algn="tl">
            <w14:srgbClr w14:val="000000">
              <w14:alpha w14:val="60000"/>
            </w14:srgbClr>
          </w14:shadow>
        </w:rPr>
      </w:pPr>
      <w:r w:rsidRPr="007E1FE4">
        <w:rPr>
          <w:b/>
          <w:bCs/>
          <w:sz w:val="48"/>
          <w:szCs w:val="48"/>
          <w14:shadow w14:blurRad="50800" w14:dist="38100" w14:dir="2700000" w14:sx="100000" w14:sy="100000" w14:kx="0" w14:ky="0" w14:algn="tl">
            <w14:srgbClr w14:val="000000">
              <w14:alpha w14:val="60000"/>
            </w14:srgbClr>
          </w14:shadow>
        </w:rPr>
        <w:t>Part D- Getting Over Nervousness</w:t>
      </w:r>
      <w:r w:rsidRPr="007E1FE4">
        <w:rPr>
          <w:b/>
          <w:bCs/>
          <w:sz w:val="48"/>
          <w:szCs w:val="48"/>
          <w:bdr w:val="none" w:sz="0" w:space="0" w:color="auto" w:frame="1"/>
          <w14:shadow w14:blurRad="50800" w14:dist="38100" w14:dir="2700000" w14:sx="100000" w14:sy="100000" w14:kx="0" w14:ky="0" w14:algn="tl">
            <w14:srgbClr w14:val="000000">
              <w14:alpha w14:val="60000"/>
            </w14:srgbClr>
          </w14:shadow>
        </w:rPr>
        <w:t xml:space="preserve"> </w:t>
      </w:r>
      <w:r w:rsidRPr="007E1FE4">
        <w:rPr>
          <w:b/>
          <w:bCs/>
          <w:sz w:val="36"/>
          <w:szCs w:val="36"/>
          <w:bdr w:val="none" w:sz="0" w:space="0" w:color="auto" w:frame="1"/>
          <w14:shadow w14:blurRad="50800" w14:dist="38100" w14:dir="2700000" w14:sx="100000" w14:sy="100000" w14:kx="0" w14:ky="0" w14:algn="tl">
            <w14:srgbClr w14:val="000000">
              <w14:alpha w14:val="60000"/>
            </w14:srgbClr>
          </w14:shadow>
        </w:rPr>
        <w:t>(5:22)</w:t>
      </w:r>
    </w:p>
    <w:p w:rsidR="00B863E9" w:rsidRPr="001D5DAF" w:rsidRDefault="00B863E9" w:rsidP="00B863E9">
      <w:pPr>
        <w:bidi w:val="0"/>
        <w:jc w:val="both"/>
        <w:rPr>
          <w:sz w:val="30"/>
          <w:szCs w:val="30"/>
        </w:rPr>
      </w:pPr>
    </w:p>
    <w:p w:rsidR="00B863E9" w:rsidRPr="001D5DAF" w:rsidRDefault="00B863E9" w:rsidP="00B863E9">
      <w:pPr>
        <w:bidi w:val="0"/>
        <w:jc w:val="both"/>
        <w:rPr>
          <w:sz w:val="30"/>
          <w:szCs w:val="30"/>
        </w:rPr>
      </w:pPr>
      <w:r w:rsidRPr="001D5DAF">
        <w:rPr>
          <w:sz w:val="30"/>
          <w:szCs w:val="30"/>
        </w:rPr>
        <w:t xml:space="preserve">I want you to leave today remembering, that you can speak English. And if it's hard a little bit in the beginning, it's hard to say those words and you get nervous (anxious –edgy), nervous I get nervous. Like a little Baby. Little baby. Little baby. Baby </w:t>
      </w:r>
      <w:proofErr w:type="spellStart"/>
      <w:r w:rsidRPr="001D5DAF">
        <w:rPr>
          <w:sz w:val="30"/>
          <w:szCs w:val="30"/>
        </w:rPr>
        <w:t>baby</w:t>
      </w:r>
      <w:proofErr w:type="spellEnd"/>
      <w:r w:rsidRPr="001D5DAF">
        <w:rPr>
          <w:sz w:val="30"/>
          <w:szCs w:val="30"/>
        </w:rPr>
        <w:t xml:space="preserve"> </w:t>
      </w:r>
      <w:proofErr w:type="spellStart"/>
      <w:r w:rsidRPr="001D5DAF">
        <w:rPr>
          <w:sz w:val="30"/>
          <w:szCs w:val="30"/>
        </w:rPr>
        <w:t>baby</w:t>
      </w:r>
      <w:proofErr w:type="spellEnd"/>
      <w:r w:rsidRPr="001D5DAF">
        <w:rPr>
          <w:sz w:val="30"/>
          <w:szCs w:val="30"/>
        </w:rPr>
        <w:t xml:space="preserve"> oh. You're nervous like a little baby guess what you do? You speak anyway!   </w:t>
      </w:r>
      <w:r w:rsidRPr="001D5DAF">
        <w:rPr>
          <w:sz w:val="30"/>
          <w:szCs w:val="30"/>
        </w:rPr>
        <w:br/>
      </w:r>
      <w:r w:rsidRPr="001D5DAF">
        <w:rPr>
          <w:sz w:val="30"/>
          <w:szCs w:val="30"/>
        </w:rPr>
        <w:br/>
        <w:t xml:space="preserve">If you get nervous you speak anyway. </w:t>
      </w:r>
      <w:proofErr w:type="spellStart"/>
      <w:r w:rsidRPr="001D5DAF">
        <w:rPr>
          <w:sz w:val="30"/>
          <w:szCs w:val="30"/>
        </w:rPr>
        <w:t>Cuz</w:t>
      </w:r>
      <w:proofErr w:type="spellEnd"/>
      <w:r w:rsidRPr="001D5DAF">
        <w:rPr>
          <w:sz w:val="30"/>
          <w:szCs w:val="30"/>
        </w:rPr>
        <w:t xml:space="preserve"> you </w:t>
      </w:r>
      <w:proofErr w:type="spellStart"/>
      <w:r w:rsidRPr="001D5DAF">
        <w:rPr>
          <w:sz w:val="30"/>
          <w:szCs w:val="30"/>
        </w:rPr>
        <w:t>gotta</w:t>
      </w:r>
      <w:proofErr w:type="spellEnd"/>
      <w:r w:rsidRPr="001D5DAF">
        <w:rPr>
          <w:sz w:val="30"/>
          <w:szCs w:val="30"/>
        </w:rPr>
        <w:t xml:space="preserve"> speak man. If you don't let the words come out of (emerge from) your mouth, nobody, nobody will take (extract) the words out of your mouth unless you throw out those words. You get nervous, you speak anyways. There's no option [FOREIGN], there's no option. Your only option is to speak. You </w:t>
      </w:r>
      <w:proofErr w:type="spellStart"/>
      <w:r w:rsidRPr="001D5DAF">
        <w:rPr>
          <w:sz w:val="30"/>
          <w:szCs w:val="30"/>
        </w:rPr>
        <w:t>wanna</w:t>
      </w:r>
      <w:proofErr w:type="spellEnd"/>
      <w:r w:rsidRPr="001D5DAF">
        <w:rPr>
          <w:sz w:val="30"/>
          <w:szCs w:val="30"/>
        </w:rPr>
        <w:t xml:space="preserve"> speak, you </w:t>
      </w:r>
      <w:proofErr w:type="spellStart"/>
      <w:r w:rsidRPr="001D5DAF">
        <w:rPr>
          <w:sz w:val="30"/>
          <w:szCs w:val="30"/>
        </w:rPr>
        <w:t>gotta</w:t>
      </w:r>
      <w:proofErr w:type="spellEnd"/>
      <w:r w:rsidRPr="001D5DAF">
        <w:rPr>
          <w:sz w:val="30"/>
          <w:szCs w:val="30"/>
        </w:rPr>
        <w:t xml:space="preserve"> speak. </w:t>
      </w:r>
    </w:p>
    <w:p w:rsidR="00B863E9" w:rsidRPr="00FD4DC2" w:rsidRDefault="00B863E9" w:rsidP="00B863E9">
      <w:pPr>
        <w:bidi w:val="0"/>
        <w:jc w:val="both"/>
        <w:rPr>
          <w:sz w:val="30"/>
          <w:szCs w:val="30"/>
        </w:rPr>
      </w:pPr>
      <w:r w:rsidRPr="001D5DAF">
        <w:rPr>
          <w:sz w:val="30"/>
          <w:szCs w:val="30"/>
        </w:rPr>
        <w:t xml:space="preserve">It's like Hashem.                               .                                                                         </w:t>
      </w:r>
      <w:r w:rsidRPr="001D5DAF">
        <w:rPr>
          <w:sz w:val="30"/>
          <w:szCs w:val="30"/>
        </w:rPr>
        <w:br/>
        <w:t xml:space="preserve">He tells you: "You want life? Here is life, use it!" You waste your life- you don't do important things- that's your responsibility. You know the words, you could speak English, </w:t>
      </w:r>
      <w:proofErr w:type="gramStart"/>
      <w:r w:rsidRPr="001D5DAF">
        <w:rPr>
          <w:sz w:val="30"/>
          <w:szCs w:val="30"/>
        </w:rPr>
        <w:t>there</w:t>
      </w:r>
      <w:proofErr w:type="gramEnd"/>
      <w:r w:rsidRPr="001D5DAF">
        <w:rPr>
          <w:sz w:val="30"/>
          <w:szCs w:val="30"/>
        </w:rPr>
        <w:t xml:space="preserve"> it is! Now speak it! Oh, you are nervous? Nervous, get over (overcome) it. [FOREIGN] get over it, in the past. Get over the mental block. And now you can speak English. Thank you everybody!</w:t>
      </w:r>
    </w:p>
    <w:p w:rsidR="00494A04" w:rsidRDefault="00B863E9" w:rsidP="00B863E9">
      <w:pPr>
        <w:jc w:val="right"/>
        <w:rPr>
          <w:rFonts w:hint="cs"/>
        </w:rPr>
      </w:pPr>
    </w:p>
    <w:sectPr w:rsidR="00494A04" w:rsidSect="006E402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E9"/>
    <w:rsid w:val="004744E0"/>
    <w:rsid w:val="006E4020"/>
    <w:rsid w:val="00B863E9"/>
    <w:rsid w:val="00DF35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65A03-B4DC-40C7-B2FA-EAE25E1A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E9"/>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213</Words>
  <Characters>1070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2020-10-22T08:01:00Z</dcterms:created>
  <dcterms:modified xsi:type="dcterms:W3CDTF">2020-10-22T08:03:00Z</dcterms:modified>
</cp:coreProperties>
</file>