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0" w:before="36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Volunteer Ask Emails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2"/>
          <w:szCs w:val="22"/>
        </w:rPr>
        <w:t xml:space="preserve">Use these emails to recruit volunteers for your Comment Section Ministry team. Customize the bracketed fields before sending. Three versions are provided: a warm personal ask, a group announcement, and a follow-up nudge.</w:t>
      </w:r>
    </w:p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EMAIL 1 — Personal Ask (Recommended for First Outreach)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Best sent personally to 5–10 people you have in mind. Adjust the tone to match your relationship.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A1628"/>
                <w:sz w:val="22"/>
                <w:szCs w:val="22"/>
              </w:rPr>
              <w:t xml:space="preserve">SUBJECT: I want you on this team — would you pray about it?</w:t>
            </w:r>
          </w:p>
        </w:tc>
      </w:tr>
    </w:tbl>
    <w:p>
      <w:pPr>
        <w:spacing w:after="0" w:before="10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Hi [NAME],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I've been watching how you show up at [CHURCH NAME] and I keep thinking: this person gets it. You're warm, you're thoughtful, and you actually care about people.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I'm building a small team of volunteers to help steward our Instagram comment section — and I want you on it.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Here's what it looks like in practice: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You get notified when we post something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You check the comments within the first hour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You respond to people by name, with warmth and a follow-up question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If someone shares something heavy, you DM them or flag it for pastoral care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It's maybe 20–30 minutes a few times per week — but it's some of the highest-impact ministry we can do. A lot of people find our church for the first time through Instagram. How we respond in those first few minutes matters.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We'd provide training, simple guidelines, and a team channel to coordinate. You wouldn't be doing this alone.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Would you be open to a quick conversation about it? I'd love to tell you more.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Thanks for even praying about it.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[YOUR NAME]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[TITLE] | [CHURCH NAME]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[PHONE / EMAIL]</w:t>
      </w:r>
    </w:p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EMAIL 2 — Group Announcement (For Newsletters / Announcements)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Good for a church newsletter, volunteer section of a bulletin, or group email to existing volunteers.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A1628"/>
                <w:sz w:val="22"/>
                <w:szCs w:val="22"/>
              </w:rPr>
              <w:t xml:space="preserve">SUBJECT: New serving opportunity — join our Digital Hospitality Team</w:t>
            </w:r>
          </w:p>
        </w:tc>
      </w:tr>
    </w:tbl>
    <w:p>
      <w:pPr>
        <w:spacing w:after="0" w:before="10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Hi friends,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Did you know that every week, people find [CHURCH NAME] for the first time through Instagram — and often their very first interaction with us is in our comment section?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We're building a small team of Digital Hospitality volunteers to make sure that experience is warm, personal, and caring. This is a real ministry role — not just social media management.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What's involved: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Responding to Instagram comments by name within a few hours of posting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Welcoming new visitors and pointing them to next steps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Escalating sensitive conversations to our pastoral team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- Committing to 2–3 assigned shifts per week (roughly 20–30 min each)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You don't need to be a social media expert — you just need to love people and communicate clearly. We'll train you on everything else.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If this resonates with you, reply to this email or reach out to [CONTACT NAME] at [EMAIL]. We'd love to talk with you about it.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Together,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[YOUR NAME]</w:t>
      </w: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[TITLE] | [CHURCH NAME]</w:t>
      </w:r>
    </w:p>
    <w:p>
      <w:pPr>
        <w:pBdr>
          <w:bottom w:val="single" w:color="D0DAE3" w:sz="4"/>
        </w:pBdr>
        <w:spacing w:after="200" w:before="200"/>
      </w:pPr>
    </w:p>
    <w:p>
      <w:pPr>
        <w:spacing w:after="100" w:before="2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EMAIL 3 — Follow-Up Nudge (Send 5–7 Days After Email 1)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AA0B0"/>
          <w:sz w:val="20"/>
          <w:szCs w:val="20"/>
        </w:rPr>
        <w:t xml:space="preserve">Short and low-pressure. For people who didn't respond to your first ask.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EFF8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A1628"/>
                <w:sz w:val="22"/>
                <w:szCs w:val="22"/>
              </w:rPr>
              <w:t xml:space="preserve">SUBJECT: Just following up — the comment team 👋</w:t>
            </w:r>
          </w:p>
        </w:tc>
      </w:tr>
    </w:tbl>
    <w:p>
      <w:pPr>
        <w:spacing w:after="0" w:before="10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Hey [NAME],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Just circling back on my note from last week about the Instagram comment team.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No pressure at all — I just wanted to make sure it didn't get buried. If the timing isn't right or it's not a good fit, totally fine. But if you're curious, I'd love to grab 10 minutes to walk you through what it looks like.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Either way — thanks for everything you already do at [CHURCH NAME].</w:t>
      </w:r>
    </w:p>
    <w:p>
      <w:pPr>
        <w:spacing w:after="0" w:before="60"/>
      </w:pPr>
    </w:p>
    <w:p>
      <w:pPr>
        <w:spacing w:after="60" w:before="60"/>
      </w:pPr>
      <w:r>
        <w:rPr>
          <w:rFonts w:ascii="Arial" w:cs="Arial" w:eastAsia="Arial" w:hAnsi="Arial"/>
          <w:color w:val="2A3A4A"/>
          <w:sz w:val="22"/>
          <w:szCs w:val="22"/>
        </w:rPr>
        <w:t xml:space="preserve">[YOUR NAME]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0DAE3" w:sz="1"/>
              <w:left w:val="single" w:color="D0DAE3" w:sz="1"/>
              <w:bottom w:val="single" w:color="D0DAE3" w:sz="1"/>
              <w:right w:val="single" w:color="D0DAE3" w:sz="1"/>
            </w:tcBorders>
            <w:shd w:fill="FEF3C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92400E"/>
                <w:sz w:val="22"/>
                <w:szCs w:val="22"/>
              </w:rPr>
              <w:t xml:space="preserve">TIP: This team works best with 4–8 volunteers rotating through the week. Start small — even 2–3 committed people is a strong foundation.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2026-04-07T20:35:57.314Z</dcterms:created>
  <dcterms:modified xsi:type="dcterms:W3CDTF">2026-04-07T20:35:57.315Z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